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8E0" w:rsidRDefault="008D58E0" w:rsidP="008D58E0">
      <w:pPr>
        <w:jc w:val="right"/>
        <w:rPr>
          <w:sz w:val="28"/>
          <w:szCs w:val="28"/>
        </w:rPr>
      </w:pPr>
      <w:proofErr w:type="spellStart"/>
      <w:r>
        <w:rPr>
          <w:sz w:val="28"/>
          <w:szCs w:val="28"/>
        </w:rPr>
        <w:t>Долбоор</w:t>
      </w:r>
      <w:proofErr w:type="spellEnd"/>
    </w:p>
    <w:p w:rsidR="0071125C" w:rsidRDefault="0071125C" w:rsidP="008D58E0">
      <w:pPr>
        <w:jc w:val="right"/>
        <w:rPr>
          <w:sz w:val="28"/>
          <w:szCs w:val="28"/>
        </w:rPr>
      </w:pPr>
    </w:p>
    <w:p w:rsidR="008D58E0" w:rsidRPr="008D58E0" w:rsidRDefault="008D58E0" w:rsidP="008D58E0">
      <w:pPr>
        <w:jc w:val="center"/>
        <w:rPr>
          <w:b/>
          <w:sz w:val="28"/>
          <w:szCs w:val="28"/>
          <w:lang w:val="ky-KG"/>
        </w:rPr>
      </w:pPr>
      <w:r w:rsidRPr="008D58E0">
        <w:rPr>
          <w:b/>
          <w:sz w:val="28"/>
          <w:szCs w:val="28"/>
        </w:rPr>
        <w:t xml:space="preserve">КЫРГЫЗ РЕСПУБЛИКАСЫНЫН </w:t>
      </w:r>
      <w:r w:rsidRPr="008D58E0">
        <w:rPr>
          <w:b/>
          <w:sz w:val="28"/>
          <w:szCs w:val="28"/>
          <w:lang w:val="ky-KG"/>
        </w:rPr>
        <w:t>ӨКМӨТҮНҮ</w:t>
      </w:r>
      <w:proofErr w:type="gramStart"/>
      <w:r w:rsidRPr="008D58E0">
        <w:rPr>
          <w:b/>
          <w:sz w:val="28"/>
          <w:szCs w:val="28"/>
          <w:lang w:val="ky-KG"/>
        </w:rPr>
        <w:t>Н</w:t>
      </w:r>
      <w:proofErr w:type="gramEnd"/>
    </w:p>
    <w:p w:rsidR="008D58E0" w:rsidRPr="008D58E0" w:rsidRDefault="008D58E0" w:rsidP="008D58E0">
      <w:pPr>
        <w:jc w:val="center"/>
        <w:rPr>
          <w:b/>
          <w:sz w:val="28"/>
          <w:szCs w:val="28"/>
          <w:lang w:val="ky-KG"/>
        </w:rPr>
      </w:pPr>
      <w:r w:rsidRPr="008D58E0">
        <w:rPr>
          <w:b/>
          <w:sz w:val="28"/>
          <w:szCs w:val="28"/>
          <w:lang w:val="ky-KG"/>
        </w:rPr>
        <w:t>БУЙРУГУ</w:t>
      </w:r>
    </w:p>
    <w:p w:rsidR="00A9772E" w:rsidRDefault="00A9772E" w:rsidP="008D58E0">
      <w:pPr>
        <w:rPr>
          <w:lang w:val="ky-KG"/>
        </w:rPr>
      </w:pPr>
      <w:r>
        <w:rPr>
          <w:lang w:val="ky-KG"/>
        </w:rPr>
        <w:tab/>
      </w:r>
    </w:p>
    <w:p w:rsidR="008D58E0" w:rsidRDefault="00A9772E" w:rsidP="000E6AF2">
      <w:pPr>
        <w:spacing w:line="276" w:lineRule="auto"/>
        <w:ind w:firstLine="708"/>
        <w:jc w:val="both"/>
        <w:rPr>
          <w:sz w:val="28"/>
          <w:szCs w:val="28"/>
          <w:lang w:val="ky-KG"/>
        </w:rPr>
      </w:pPr>
      <w:r w:rsidRPr="00A9772E">
        <w:rPr>
          <w:sz w:val="28"/>
          <w:szCs w:val="28"/>
          <w:lang w:val="ky-KG"/>
        </w:rPr>
        <w:t>Орто кесиптик билим берүү системасында</w:t>
      </w:r>
      <w:r>
        <w:rPr>
          <w:sz w:val="28"/>
          <w:szCs w:val="28"/>
          <w:lang w:val="ky-KG"/>
        </w:rPr>
        <w:t xml:space="preserve"> че</w:t>
      </w:r>
      <w:r w:rsidRPr="00A9772E">
        <w:rPr>
          <w:sz w:val="28"/>
          <w:szCs w:val="28"/>
          <w:lang w:val="ky-KG"/>
        </w:rPr>
        <w:t>немдик каржылоо моделин пилоттук апробациялоону жүргүзүү максатында</w:t>
      </w:r>
      <w:r>
        <w:rPr>
          <w:sz w:val="28"/>
          <w:szCs w:val="28"/>
          <w:lang w:val="ky-KG"/>
        </w:rPr>
        <w:t>, Кыргыз Республикасынын “Билим берүү жөнүндө” Мыйзамына, Кыргыз Республикасынын “Кыргыз Республикасынын Өкмөтү жөнүндө” конституциялык Мыйзамынын 10 жана 17-беренелерине ылайык:</w:t>
      </w:r>
    </w:p>
    <w:p w:rsidR="00A9772E" w:rsidRDefault="00A9772E" w:rsidP="000E6AF2">
      <w:pPr>
        <w:pStyle w:val="a5"/>
        <w:numPr>
          <w:ilvl w:val="0"/>
          <w:numId w:val="11"/>
        </w:numPr>
        <w:tabs>
          <w:tab w:val="left" w:pos="851"/>
        </w:tabs>
        <w:spacing w:line="276" w:lineRule="auto"/>
        <w:ind w:left="0" w:firstLine="567"/>
        <w:jc w:val="both"/>
        <w:rPr>
          <w:sz w:val="28"/>
          <w:szCs w:val="28"/>
          <w:lang w:val="ky-KG"/>
        </w:rPr>
      </w:pPr>
      <w:r>
        <w:rPr>
          <w:sz w:val="28"/>
          <w:szCs w:val="28"/>
          <w:lang w:val="ky-KG"/>
        </w:rPr>
        <w:t>2020-жыл</w:t>
      </w:r>
      <w:r w:rsidR="00994AE5">
        <w:rPr>
          <w:sz w:val="28"/>
          <w:szCs w:val="28"/>
          <w:lang w:val="ky-KG"/>
        </w:rPr>
        <w:t>дын 1-январынан 2020-жылдын 31-декабрына чейин Кыргыз Республикасынын Би</w:t>
      </w:r>
      <w:r w:rsidR="00794078">
        <w:rPr>
          <w:sz w:val="28"/>
          <w:szCs w:val="28"/>
          <w:lang w:val="ky-KG"/>
        </w:rPr>
        <w:t>лим берүү жана илим министрлигине караштуу орто кесиптик билим берүү уюмдарында ченемдик каржылоо</w:t>
      </w:r>
      <w:r w:rsidR="00D96A1F">
        <w:rPr>
          <w:sz w:val="28"/>
          <w:szCs w:val="28"/>
          <w:lang w:val="ky-KG"/>
        </w:rPr>
        <w:t xml:space="preserve"> моделин пилоттук апробациялоо</w:t>
      </w:r>
      <w:r w:rsidR="00794078">
        <w:rPr>
          <w:sz w:val="28"/>
          <w:szCs w:val="28"/>
          <w:lang w:val="ky-KG"/>
        </w:rPr>
        <w:t xml:space="preserve"> жүргүз</w:t>
      </w:r>
      <w:r w:rsidR="00D96A1F">
        <w:rPr>
          <w:sz w:val="28"/>
          <w:szCs w:val="28"/>
          <w:lang w:val="ky-KG"/>
        </w:rPr>
        <w:t>үл</w:t>
      </w:r>
      <w:r w:rsidR="00794078">
        <w:rPr>
          <w:sz w:val="28"/>
          <w:szCs w:val="28"/>
          <w:lang w:val="ky-KG"/>
        </w:rPr>
        <w:t>сүн.</w:t>
      </w:r>
    </w:p>
    <w:p w:rsidR="00794078" w:rsidRDefault="00794078" w:rsidP="000E6AF2">
      <w:pPr>
        <w:pStyle w:val="a5"/>
        <w:numPr>
          <w:ilvl w:val="0"/>
          <w:numId w:val="11"/>
        </w:numPr>
        <w:tabs>
          <w:tab w:val="left" w:pos="851"/>
        </w:tabs>
        <w:spacing w:line="276" w:lineRule="auto"/>
        <w:ind w:left="0" w:firstLine="567"/>
        <w:jc w:val="both"/>
        <w:rPr>
          <w:sz w:val="28"/>
          <w:szCs w:val="28"/>
          <w:lang w:val="ky-KG"/>
        </w:rPr>
      </w:pPr>
      <w:r>
        <w:rPr>
          <w:sz w:val="28"/>
          <w:szCs w:val="28"/>
          <w:lang w:val="ky-KG"/>
        </w:rPr>
        <w:t xml:space="preserve">2020-жылы ченемдик каржылоо </w:t>
      </w:r>
      <w:r w:rsidR="00B01B9C">
        <w:rPr>
          <w:sz w:val="28"/>
          <w:szCs w:val="28"/>
          <w:lang w:val="ky-KG"/>
        </w:rPr>
        <w:t>моделин пилоттук апробациялоого</w:t>
      </w:r>
      <w:r>
        <w:rPr>
          <w:sz w:val="28"/>
          <w:szCs w:val="28"/>
          <w:lang w:val="ky-KG"/>
        </w:rPr>
        <w:t xml:space="preserve"> катышуучу орто кесиптик билим берүү уюмдарынын тизмеси 1-тиркемеге ылайык бекитилсин.</w:t>
      </w:r>
    </w:p>
    <w:p w:rsidR="00794078" w:rsidRDefault="004F272E" w:rsidP="000E6AF2">
      <w:pPr>
        <w:pStyle w:val="a5"/>
        <w:numPr>
          <w:ilvl w:val="0"/>
          <w:numId w:val="11"/>
        </w:numPr>
        <w:tabs>
          <w:tab w:val="left" w:pos="851"/>
        </w:tabs>
        <w:spacing w:line="276" w:lineRule="auto"/>
        <w:ind w:left="0" w:firstLine="567"/>
        <w:jc w:val="both"/>
        <w:rPr>
          <w:sz w:val="28"/>
          <w:szCs w:val="28"/>
          <w:lang w:val="ky-KG"/>
        </w:rPr>
      </w:pPr>
      <w:r>
        <w:rPr>
          <w:sz w:val="28"/>
          <w:szCs w:val="28"/>
          <w:lang w:val="ky-KG"/>
        </w:rPr>
        <w:t>Ушул буйруктун 1-тиркемесинде көрсөтүлгөн о</w:t>
      </w:r>
      <w:r w:rsidR="00C4787C">
        <w:rPr>
          <w:sz w:val="28"/>
          <w:szCs w:val="28"/>
          <w:lang w:val="ky-KG"/>
        </w:rPr>
        <w:t xml:space="preserve">рто кесиптик билим берүү уюмдарынын жетекчилерине </w:t>
      </w:r>
      <w:r>
        <w:rPr>
          <w:sz w:val="28"/>
          <w:szCs w:val="28"/>
          <w:lang w:val="ky-KG"/>
        </w:rPr>
        <w:t xml:space="preserve">төмөнкү </w:t>
      </w:r>
      <w:r w:rsidR="00C4787C">
        <w:rPr>
          <w:sz w:val="28"/>
          <w:szCs w:val="28"/>
          <w:lang w:val="ky-KG"/>
        </w:rPr>
        <w:t>укук</w:t>
      </w:r>
      <w:r>
        <w:rPr>
          <w:sz w:val="28"/>
          <w:szCs w:val="28"/>
          <w:lang w:val="ky-KG"/>
        </w:rPr>
        <w:t>тар</w:t>
      </w:r>
      <w:r w:rsidR="00C4787C">
        <w:rPr>
          <w:sz w:val="28"/>
          <w:szCs w:val="28"/>
          <w:lang w:val="ky-KG"/>
        </w:rPr>
        <w:t xml:space="preserve"> берилсин:</w:t>
      </w:r>
    </w:p>
    <w:p w:rsidR="00C4787C" w:rsidRDefault="00C4787C" w:rsidP="000E6AF2">
      <w:pPr>
        <w:pStyle w:val="a5"/>
        <w:numPr>
          <w:ilvl w:val="0"/>
          <w:numId w:val="12"/>
        </w:numPr>
        <w:tabs>
          <w:tab w:val="left" w:pos="567"/>
        </w:tabs>
        <w:spacing w:line="276" w:lineRule="auto"/>
        <w:ind w:left="0" w:firstLine="567"/>
        <w:jc w:val="both"/>
        <w:rPr>
          <w:sz w:val="28"/>
          <w:szCs w:val="28"/>
          <w:lang w:val="ky-KG"/>
        </w:rPr>
      </w:pPr>
      <w:r w:rsidRPr="00C4787C">
        <w:rPr>
          <w:sz w:val="28"/>
          <w:szCs w:val="28"/>
          <w:lang w:val="ky-KG"/>
        </w:rPr>
        <w:t>өндүрүштүк зарылчылыкка жараша штаттык ырааттаманы өз алдынча түзүү</w:t>
      </w:r>
      <w:r>
        <w:rPr>
          <w:sz w:val="28"/>
          <w:szCs w:val="28"/>
          <w:lang w:val="ky-KG"/>
        </w:rPr>
        <w:t>;</w:t>
      </w:r>
    </w:p>
    <w:p w:rsidR="00C4787C" w:rsidRDefault="00C4787C" w:rsidP="000E6AF2">
      <w:pPr>
        <w:pStyle w:val="a5"/>
        <w:numPr>
          <w:ilvl w:val="0"/>
          <w:numId w:val="12"/>
        </w:numPr>
        <w:tabs>
          <w:tab w:val="left" w:pos="851"/>
        </w:tabs>
        <w:spacing w:line="276" w:lineRule="auto"/>
        <w:ind w:left="0" w:firstLine="567"/>
        <w:jc w:val="both"/>
        <w:rPr>
          <w:sz w:val="28"/>
          <w:szCs w:val="28"/>
          <w:lang w:val="ky-KG"/>
        </w:rPr>
      </w:pPr>
      <w:r w:rsidRPr="00C4787C">
        <w:rPr>
          <w:sz w:val="28"/>
          <w:szCs w:val="28"/>
          <w:lang w:val="ky-KG"/>
        </w:rPr>
        <w:t xml:space="preserve">штаттык </w:t>
      </w:r>
      <w:r>
        <w:rPr>
          <w:sz w:val="28"/>
          <w:szCs w:val="28"/>
          <w:lang w:val="ky-KG"/>
        </w:rPr>
        <w:t>ырааттамага</w:t>
      </w:r>
      <w:r w:rsidRPr="00C4787C">
        <w:rPr>
          <w:sz w:val="28"/>
          <w:szCs w:val="28"/>
          <w:lang w:val="ky-KG"/>
        </w:rPr>
        <w:t xml:space="preserve"> типтүү штатта каралган бир кызмат ордуна эмгек а</w:t>
      </w:r>
      <w:r>
        <w:rPr>
          <w:sz w:val="28"/>
          <w:szCs w:val="28"/>
          <w:lang w:val="ky-KG"/>
        </w:rPr>
        <w:t>кынын жалпы фонду</w:t>
      </w:r>
      <w:r w:rsidRPr="00C4787C">
        <w:rPr>
          <w:sz w:val="28"/>
          <w:szCs w:val="28"/>
          <w:lang w:val="ky-KG"/>
        </w:rPr>
        <w:t>нун чегинде башка кызмат орундарын киргизүү</w:t>
      </w:r>
      <w:r>
        <w:rPr>
          <w:sz w:val="28"/>
          <w:szCs w:val="28"/>
          <w:lang w:val="ky-KG"/>
        </w:rPr>
        <w:t>;</w:t>
      </w:r>
    </w:p>
    <w:p w:rsidR="00C4787C" w:rsidRDefault="006E0D2C" w:rsidP="000E6AF2">
      <w:pPr>
        <w:pStyle w:val="a5"/>
        <w:numPr>
          <w:ilvl w:val="0"/>
          <w:numId w:val="12"/>
        </w:numPr>
        <w:tabs>
          <w:tab w:val="left" w:pos="851"/>
        </w:tabs>
        <w:spacing w:line="276" w:lineRule="auto"/>
        <w:ind w:left="0" w:firstLine="567"/>
        <w:jc w:val="both"/>
        <w:rPr>
          <w:sz w:val="28"/>
          <w:szCs w:val="28"/>
          <w:lang w:val="ky-KG"/>
        </w:rPr>
      </w:pPr>
      <w:r>
        <w:rPr>
          <w:sz w:val="28"/>
          <w:szCs w:val="28"/>
          <w:lang w:val="ky-KG"/>
        </w:rPr>
        <w:t xml:space="preserve">ушул буйруктун 1-тиркемесинде көрсөтүлгөн орто кесиптик билим берүү уюмдарынын </w:t>
      </w:r>
      <w:r w:rsidR="00C4787C">
        <w:rPr>
          <w:sz w:val="28"/>
          <w:szCs w:val="28"/>
          <w:lang w:val="ky-KG"/>
        </w:rPr>
        <w:t>уюштуруучулук түзүмдү жана штатты оптимизаци</w:t>
      </w:r>
      <w:r>
        <w:rPr>
          <w:sz w:val="28"/>
          <w:szCs w:val="28"/>
          <w:lang w:val="ky-KG"/>
        </w:rPr>
        <w:t>ялоонун натыйжасында үнөмдөлгөн</w:t>
      </w:r>
      <w:r w:rsidR="00C4787C">
        <w:rPr>
          <w:sz w:val="28"/>
          <w:szCs w:val="28"/>
          <w:lang w:val="ky-KG"/>
        </w:rPr>
        <w:t xml:space="preserve"> кар</w:t>
      </w:r>
      <w:r>
        <w:rPr>
          <w:sz w:val="28"/>
          <w:szCs w:val="28"/>
          <w:lang w:val="ky-KG"/>
        </w:rPr>
        <w:t>ажаттар</w:t>
      </w:r>
      <w:r w:rsidR="00C4787C">
        <w:rPr>
          <w:sz w:val="28"/>
          <w:szCs w:val="28"/>
          <w:lang w:val="ky-KG"/>
        </w:rPr>
        <w:t>ы</w:t>
      </w:r>
      <w:r>
        <w:rPr>
          <w:sz w:val="28"/>
          <w:szCs w:val="28"/>
          <w:lang w:val="ky-KG"/>
        </w:rPr>
        <w:t>н</w:t>
      </w:r>
      <w:r w:rsidR="00C4787C" w:rsidRPr="00C4787C">
        <w:rPr>
          <w:sz w:val="28"/>
          <w:szCs w:val="28"/>
          <w:lang w:val="ky-KG"/>
        </w:rPr>
        <w:t xml:space="preserve"> </w:t>
      </w:r>
      <w:r>
        <w:rPr>
          <w:sz w:val="28"/>
          <w:szCs w:val="28"/>
          <w:lang w:val="ky-KG"/>
        </w:rPr>
        <w:t>окуу материалдар</w:t>
      </w:r>
      <w:r w:rsidR="00C4787C">
        <w:rPr>
          <w:sz w:val="28"/>
          <w:szCs w:val="28"/>
          <w:lang w:val="ky-KG"/>
        </w:rPr>
        <w:t>ын сатып алууга жана кызматкерлерин кызыктырууга байланыштуу чыгымдарды жабууга багыттоо.</w:t>
      </w:r>
    </w:p>
    <w:p w:rsidR="00C4787C" w:rsidRDefault="00C4787C" w:rsidP="000E6AF2">
      <w:pPr>
        <w:pStyle w:val="a5"/>
        <w:numPr>
          <w:ilvl w:val="0"/>
          <w:numId w:val="11"/>
        </w:numPr>
        <w:tabs>
          <w:tab w:val="left" w:pos="851"/>
        </w:tabs>
        <w:spacing w:line="276" w:lineRule="auto"/>
        <w:jc w:val="both"/>
        <w:rPr>
          <w:sz w:val="28"/>
          <w:szCs w:val="28"/>
          <w:lang w:val="ky-KG"/>
        </w:rPr>
      </w:pPr>
      <w:r>
        <w:rPr>
          <w:sz w:val="28"/>
          <w:szCs w:val="28"/>
          <w:lang w:val="ky-KG"/>
        </w:rPr>
        <w:t>Кыргыз Республикасынын Билим берүү жана илим министрлиги:</w:t>
      </w:r>
    </w:p>
    <w:p w:rsidR="00C4787C" w:rsidRDefault="00AA19C7" w:rsidP="000E6AF2">
      <w:pPr>
        <w:pStyle w:val="a5"/>
        <w:numPr>
          <w:ilvl w:val="0"/>
          <w:numId w:val="12"/>
        </w:numPr>
        <w:tabs>
          <w:tab w:val="left" w:pos="709"/>
          <w:tab w:val="left" w:pos="851"/>
        </w:tabs>
        <w:spacing w:line="276" w:lineRule="auto"/>
        <w:ind w:left="0" w:firstLine="567"/>
        <w:jc w:val="both"/>
        <w:rPr>
          <w:sz w:val="28"/>
          <w:szCs w:val="28"/>
          <w:lang w:val="ky-KG"/>
        </w:rPr>
      </w:pPr>
      <w:r>
        <w:rPr>
          <w:sz w:val="28"/>
          <w:szCs w:val="28"/>
          <w:lang w:val="ky-KG"/>
        </w:rPr>
        <w:t>о</w:t>
      </w:r>
      <w:r w:rsidR="00C4787C">
        <w:rPr>
          <w:sz w:val="28"/>
          <w:szCs w:val="28"/>
          <w:lang w:val="ky-KG"/>
        </w:rPr>
        <w:t>рто кесиптик билим берүү уюмдарында ченемдик каржылоо моделин апробациялоону жүргүзүүгө байланыштуу керектүү уюштуруучулук-техникалык жана башка чараларды көрсүн;</w:t>
      </w:r>
    </w:p>
    <w:p w:rsidR="00C4787C" w:rsidRDefault="00AA19C7" w:rsidP="000E6AF2">
      <w:pPr>
        <w:pStyle w:val="a5"/>
        <w:numPr>
          <w:ilvl w:val="0"/>
          <w:numId w:val="12"/>
        </w:numPr>
        <w:tabs>
          <w:tab w:val="left" w:pos="709"/>
          <w:tab w:val="left" w:pos="851"/>
        </w:tabs>
        <w:spacing w:line="276" w:lineRule="auto"/>
        <w:ind w:left="0" w:firstLine="567"/>
        <w:jc w:val="both"/>
        <w:rPr>
          <w:sz w:val="28"/>
          <w:szCs w:val="28"/>
          <w:lang w:val="ky-KG"/>
        </w:rPr>
      </w:pPr>
      <w:r>
        <w:rPr>
          <w:sz w:val="28"/>
          <w:szCs w:val="28"/>
          <w:lang w:val="ky-KG"/>
        </w:rPr>
        <w:t>бул буйруктун 1-тиркемесинде көрсөтүлгөн орто кесипт</w:t>
      </w:r>
      <w:r w:rsidR="001B3816">
        <w:rPr>
          <w:sz w:val="28"/>
          <w:szCs w:val="28"/>
          <w:lang w:val="ky-KG"/>
        </w:rPr>
        <w:t>ик билим берүү уюмдарында окуп жаткан</w:t>
      </w:r>
      <w:r>
        <w:rPr>
          <w:sz w:val="28"/>
          <w:szCs w:val="28"/>
          <w:lang w:val="ky-KG"/>
        </w:rPr>
        <w:t xml:space="preserve"> 1 студентке</w:t>
      </w:r>
      <w:r w:rsidR="004A61FE">
        <w:rPr>
          <w:sz w:val="28"/>
          <w:szCs w:val="28"/>
          <w:lang w:val="ky-KG"/>
        </w:rPr>
        <w:t xml:space="preserve"> карата</w:t>
      </w:r>
      <w:r>
        <w:rPr>
          <w:sz w:val="28"/>
          <w:szCs w:val="28"/>
          <w:lang w:val="ky-KG"/>
        </w:rPr>
        <w:t xml:space="preserve"> </w:t>
      </w:r>
      <w:r w:rsidR="001B3816">
        <w:rPr>
          <w:sz w:val="28"/>
          <w:szCs w:val="28"/>
          <w:lang w:val="ky-KG"/>
        </w:rPr>
        <w:t>эсептөө менен 2020-жылга каржылоонун убактылуу ченемдерин эсептеп чыксын жана бекитсин;</w:t>
      </w:r>
    </w:p>
    <w:p w:rsidR="00DF4982" w:rsidRPr="00DF4982" w:rsidRDefault="00437A64" w:rsidP="00DF4982">
      <w:pPr>
        <w:pStyle w:val="a5"/>
        <w:numPr>
          <w:ilvl w:val="0"/>
          <w:numId w:val="12"/>
        </w:numPr>
        <w:tabs>
          <w:tab w:val="left" w:pos="709"/>
          <w:tab w:val="left" w:pos="851"/>
        </w:tabs>
        <w:spacing w:line="276" w:lineRule="auto"/>
        <w:ind w:left="0" w:firstLine="567"/>
        <w:jc w:val="both"/>
        <w:rPr>
          <w:sz w:val="28"/>
          <w:szCs w:val="28"/>
          <w:lang w:val="ky-KG"/>
        </w:rPr>
      </w:pPr>
      <w:r>
        <w:rPr>
          <w:sz w:val="28"/>
          <w:szCs w:val="28"/>
          <w:lang w:val="ky-KG"/>
        </w:rPr>
        <w:t xml:space="preserve">бул буйруктун 1-тиркемесинде көрсөтүлгөн </w:t>
      </w:r>
      <w:r w:rsidR="00DF4982" w:rsidRPr="00DF4982">
        <w:rPr>
          <w:sz w:val="28"/>
          <w:szCs w:val="28"/>
          <w:lang w:val="ky-KG"/>
        </w:rPr>
        <w:t>ченемдик каржылоо</w:t>
      </w:r>
      <w:r>
        <w:rPr>
          <w:sz w:val="28"/>
          <w:szCs w:val="28"/>
          <w:lang w:val="ky-KG"/>
        </w:rPr>
        <w:t>нун</w:t>
      </w:r>
      <w:r w:rsidR="00DF4982" w:rsidRPr="00DF4982">
        <w:rPr>
          <w:sz w:val="28"/>
          <w:szCs w:val="28"/>
          <w:lang w:val="ky-KG"/>
        </w:rPr>
        <w:t xml:space="preserve"> </w:t>
      </w:r>
      <w:r>
        <w:rPr>
          <w:sz w:val="28"/>
          <w:szCs w:val="28"/>
          <w:lang w:val="ky-KG"/>
        </w:rPr>
        <w:t>шарттарында</w:t>
      </w:r>
      <w:r w:rsidR="00DF4982" w:rsidRPr="00DF4982">
        <w:rPr>
          <w:sz w:val="28"/>
          <w:szCs w:val="28"/>
          <w:lang w:val="ky-KG"/>
        </w:rPr>
        <w:t xml:space="preserve"> </w:t>
      </w:r>
      <w:r>
        <w:rPr>
          <w:sz w:val="28"/>
          <w:szCs w:val="28"/>
          <w:lang w:val="ky-KG"/>
        </w:rPr>
        <w:t xml:space="preserve">орто </w:t>
      </w:r>
      <w:r w:rsidR="00DF4982" w:rsidRPr="00DF4982">
        <w:rPr>
          <w:sz w:val="28"/>
          <w:szCs w:val="28"/>
          <w:lang w:val="ky-KG"/>
        </w:rPr>
        <w:t xml:space="preserve">кесиптик билим берүү уюмдарынын кызматкерлеринин эмгек акы төлөө боюнча убактылуу </w:t>
      </w:r>
      <w:r>
        <w:rPr>
          <w:sz w:val="28"/>
          <w:szCs w:val="28"/>
          <w:lang w:val="ky-KG"/>
        </w:rPr>
        <w:t>жобо</w:t>
      </w:r>
      <w:r w:rsidR="00DF4982" w:rsidRPr="00DF4982">
        <w:rPr>
          <w:sz w:val="28"/>
          <w:szCs w:val="28"/>
          <w:lang w:val="ky-KG"/>
        </w:rPr>
        <w:t xml:space="preserve"> иштеп чыгуу жана кабыл алуу;</w:t>
      </w:r>
    </w:p>
    <w:p w:rsidR="0071659F" w:rsidRDefault="001B3816" w:rsidP="000E6AF2">
      <w:pPr>
        <w:pStyle w:val="a5"/>
        <w:numPr>
          <w:ilvl w:val="0"/>
          <w:numId w:val="12"/>
        </w:numPr>
        <w:tabs>
          <w:tab w:val="left" w:pos="709"/>
          <w:tab w:val="left" w:pos="851"/>
        </w:tabs>
        <w:spacing w:line="276" w:lineRule="auto"/>
        <w:ind w:left="0" w:firstLine="567"/>
        <w:jc w:val="both"/>
        <w:rPr>
          <w:sz w:val="28"/>
          <w:szCs w:val="28"/>
          <w:lang w:val="ky-KG"/>
        </w:rPr>
      </w:pPr>
      <w:r>
        <w:rPr>
          <w:sz w:val="28"/>
          <w:szCs w:val="28"/>
          <w:lang w:val="ky-KG"/>
        </w:rPr>
        <w:lastRenderedPageBreak/>
        <w:t xml:space="preserve">2021-жылдын 1-февралына карата орто кесиптик билим берүү уюмдарындагы ченемдик каржылоо моделин пилоттук апробациялоонун жыйынтыктарын жалпыласын жана </w:t>
      </w:r>
      <w:r w:rsidR="00AE5F2C">
        <w:rPr>
          <w:sz w:val="28"/>
          <w:szCs w:val="28"/>
          <w:lang w:val="ky-KG"/>
        </w:rPr>
        <w:t xml:space="preserve">Кыргыз Республикасынын Өкмөтүнүн Аппаратына </w:t>
      </w:r>
      <w:r w:rsidR="00202380">
        <w:rPr>
          <w:sz w:val="28"/>
          <w:szCs w:val="28"/>
          <w:lang w:val="ky-KG"/>
        </w:rPr>
        <w:t xml:space="preserve">Кыргыз Республикасынын </w:t>
      </w:r>
      <w:r w:rsidR="0071659F">
        <w:rPr>
          <w:sz w:val="28"/>
          <w:szCs w:val="28"/>
          <w:lang w:val="ky-KG"/>
        </w:rPr>
        <w:t xml:space="preserve">ченемдик каржылоону мындан ары </w:t>
      </w:r>
      <w:r w:rsidR="00202380">
        <w:rPr>
          <w:sz w:val="28"/>
          <w:szCs w:val="28"/>
          <w:lang w:val="ky-KG"/>
        </w:rPr>
        <w:t xml:space="preserve">бардык орто кесиптик </w:t>
      </w:r>
      <w:r w:rsidR="007C03DD">
        <w:rPr>
          <w:sz w:val="28"/>
          <w:szCs w:val="28"/>
          <w:lang w:val="ky-KG"/>
        </w:rPr>
        <w:t xml:space="preserve">билим берүү уюмдарына </w:t>
      </w:r>
      <w:r w:rsidR="0071659F">
        <w:rPr>
          <w:sz w:val="28"/>
          <w:szCs w:val="28"/>
          <w:lang w:val="ky-KG"/>
        </w:rPr>
        <w:t>жайылтуу боюнча сунуштарды киргизсин.</w:t>
      </w:r>
    </w:p>
    <w:p w:rsidR="001B3816" w:rsidRDefault="00AE4408" w:rsidP="000E6AF2">
      <w:pPr>
        <w:pStyle w:val="a5"/>
        <w:numPr>
          <w:ilvl w:val="0"/>
          <w:numId w:val="11"/>
        </w:numPr>
        <w:tabs>
          <w:tab w:val="left" w:pos="360"/>
          <w:tab w:val="left" w:pos="851"/>
        </w:tabs>
        <w:spacing w:line="276" w:lineRule="auto"/>
        <w:ind w:left="0" w:firstLine="567"/>
        <w:jc w:val="both"/>
        <w:rPr>
          <w:sz w:val="28"/>
          <w:szCs w:val="28"/>
          <w:lang w:val="ky-KG"/>
        </w:rPr>
      </w:pPr>
      <w:r>
        <w:rPr>
          <w:sz w:val="28"/>
          <w:szCs w:val="28"/>
          <w:lang w:val="ky-KG"/>
        </w:rPr>
        <w:t xml:space="preserve">Бул буйрук расмий жарыяланган күндөн тартып он беш күн өткөндөн </w:t>
      </w:r>
      <w:r w:rsidR="004A61FE">
        <w:rPr>
          <w:sz w:val="28"/>
          <w:szCs w:val="28"/>
          <w:lang w:val="ky-KG"/>
        </w:rPr>
        <w:t xml:space="preserve">кийин </w:t>
      </w:r>
      <w:r w:rsidR="00282B5F">
        <w:rPr>
          <w:sz w:val="28"/>
          <w:szCs w:val="28"/>
          <w:lang w:val="ky-KG"/>
        </w:rPr>
        <w:t>күчүнө кирет.</w:t>
      </w:r>
    </w:p>
    <w:p w:rsidR="00282B5F" w:rsidRDefault="00282B5F" w:rsidP="000E6AF2">
      <w:pPr>
        <w:pStyle w:val="a5"/>
        <w:numPr>
          <w:ilvl w:val="0"/>
          <w:numId w:val="11"/>
        </w:numPr>
        <w:tabs>
          <w:tab w:val="left" w:pos="360"/>
          <w:tab w:val="left" w:pos="851"/>
        </w:tabs>
        <w:spacing w:line="276" w:lineRule="auto"/>
        <w:ind w:left="0" w:firstLine="567"/>
        <w:jc w:val="both"/>
        <w:rPr>
          <w:sz w:val="28"/>
          <w:szCs w:val="28"/>
          <w:lang w:val="ky-KG"/>
        </w:rPr>
      </w:pPr>
      <w:r>
        <w:rPr>
          <w:sz w:val="28"/>
          <w:szCs w:val="28"/>
          <w:lang w:val="ky-KG"/>
        </w:rPr>
        <w:t xml:space="preserve">Бул буйруктун аткарылышын көзөмөлдөө </w:t>
      </w:r>
      <w:r w:rsidR="000A3CFF">
        <w:rPr>
          <w:sz w:val="28"/>
          <w:szCs w:val="28"/>
          <w:lang w:val="ky-KG"/>
        </w:rPr>
        <w:t xml:space="preserve">Кыргыз Республикасынын Өкмөтүнүн Аппаратынын </w:t>
      </w:r>
      <w:r w:rsidR="0047798A">
        <w:rPr>
          <w:sz w:val="28"/>
          <w:szCs w:val="28"/>
          <w:lang w:val="ky-KG"/>
        </w:rPr>
        <w:t>билим берүү жана маданият бөлүмүнө жүктөлсүн.</w:t>
      </w:r>
    </w:p>
    <w:p w:rsidR="0006057A" w:rsidRDefault="0006057A" w:rsidP="00EC4976">
      <w:pPr>
        <w:pStyle w:val="a5"/>
        <w:tabs>
          <w:tab w:val="left" w:pos="360"/>
          <w:tab w:val="left" w:pos="851"/>
        </w:tabs>
        <w:ind w:left="567"/>
        <w:jc w:val="both"/>
        <w:rPr>
          <w:b/>
          <w:sz w:val="28"/>
          <w:szCs w:val="28"/>
          <w:lang w:val="ky-KG"/>
        </w:rPr>
      </w:pPr>
    </w:p>
    <w:p w:rsidR="003156E8" w:rsidRDefault="003156E8" w:rsidP="00EC4976">
      <w:pPr>
        <w:pStyle w:val="a5"/>
        <w:tabs>
          <w:tab w:val="left" w:pos="360"/>
          <w:tab w:val="left" w:pos="851"/>
        </w:tabs>
        <w:ind w:left="567"/>
        <w:jc w:val="both"/>
        <w:rPr>
          <w:b/>
          <w:sz w:val="28"/>
          <w:szCs w:val="28"/>
          <w:lang w:val="ky-KG"/>
        </w:rPr>
      </w:pPr>
    </w:p>
    <w:p w:rsidR="003156E8" w:rsidRDefault="003156E8" w:rsidP="00EC4976">
      <w:pPr>
        <w:pStyle w:val="a5"/>
        <w:tabs>
          <w:tab w:val="left" w:pos="360"/>
          <w:tab w:val="left" w:pos="851"/>
        </w:tabs>
        <w:ind w:left="567"/>
        <w:jc w:val="both"/>
        <w:rPr>
          <w:b/>
          <w:sz w:val="28"/>
          <w:szCs w:val="28"/>
          <w:lang w:val="ky-KG"/>
        </w:rPr>
      </w:pPr>
    </w:p>
    <w:p w:rsidR="003156E8" w:rsidRDefault="003156E8" w:rsidP="00EC4976">
      <w:pPr>
        <w:pStyle w:val="a5"/>
        <w:tabs>
          <w:tab w:val="left" w:pos="360"/>
          <w:tab w:val="left" w:pos="851"/>
        </w:tabs>
        <w:ind w:left="567"/>
        <w:jc w:val="both"/>
        <w:rPr>
          <w:b/>
          <w:sz w:val="28"/>
          <w:szCs w:val="28"/>
          <w:lang w:val="ky-KG"/>
        </w:rPr>
      </w:pPr>
    </w:p>
    <w:p w:rsidR="0006057A" w:rsidRDefault="0006057A" w:rsidP="00EC4976">
      <w:pPr>
        <w:pStyle w:val="a5"/>
        <w:tabs>
          <w:tab w:val="left" w:pos="360"/>
          <w:tab w:val="left" w:pos="851"/>
        </w:tabs>
        <w:ind w:left="567"/>
        <w:jc w:val="both"/>
        <w:rPr>
          <w:b/>
          <w:sz w:val="28"/>
          <w:szCs w:val="28"/>
          <w:lang w:val="ky-KG"/>
        </w:rPr>
      </w:pPr>
    </w:p>
    <w:p w:rsidR="00EC4976" w:rsidRDefault="00EC4976" w:rsidP="00EC4976">
      <w:pPr>
        <w:pStyle w:val="a5"/>
        <w:tabs>
          <w:tab w:val="left" w:pos="360"/>
          <w:tab w:val="left" w:pos="851"/>
        </w:tabs>
        <w:ind w:left="567"/>
        <w:jc w:val="both"/>
        <w:rPr>
          <w:b/>
          <w:sz w:val="28"/>
          <w:szCs w:val="28"/>
          <w:lang w:val="ky-KG"/>
        </w:rPr>
      </w:pPr>
      <w:r w:rsidRPr="00EC4976">
        <w:rPr>
          <w:b/>
          <w:sz w:val="28"/>
          <w:szCs w:val="28"/>
          <w:lang w:val="ky-KG"/>
        </w:rPr>
        <w:t xml:space="preserve">Премьер-министр </w:t>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sidRPr="00EC4976">
        <w:rPr>
          <w:b/>
          <w:sz w:val="28"/>
          <w:szCs w:val="28"/>
          <w:lang w:val="ky-KG"/>
        </w:rPr>
        <w:t>М.Абылгазиев</w:t>
      </w: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06057A" w:rsidRDefault="0006057A" w:rsidP="0082162A">
      <w:pPr>
        <w:pStyle w:val="a5"/>
        <w:tabs>
          <w:tab w:val="left" w:pos="360"/>
          <w:tab w:val="left" w:pos="851"/>
        </w:tabs>
        <w:ind w:left="567"/>
        <w:jc w:val="right"/>
        <w:rPr>
          <w:b/>
          <w:sz w:val="28"/>
          <w:szCs w:val="28"/>
          <w:lang w:val="ky-KG"/>
        </w:rPr>
      </w:pPr>
    </w:p>
    <w:p w:rsidR="003D76AA" w:rsidRDefault="0082162A" w:rsidP="0082162A">
      <w:pPr>
        <w:pStyle w:val="a5"/>
        <w:tabs>
          <w:tab w:val="left" w:pos="360"/>
          <w:tab w:val="left" w:pos="851"/>
        </w:tabs>
        <w:ind w:left="567"/>
        <w:jc w:val="right"/>
        <w:rPr>
          <w:b/>
          <w:sz w:val="28"/>
          <w:szCs w:val="28"/>
          <w:lang w:val="ky-KG"/>
        </w:rPr>
      </w:pPr>
      <w:r>
        <w:rPr>
          <w:b/>
          <w:sz w:val="28"/>
          <w:szCs w:val="28"/>
          <w:lang w:val="ky-KG"/>
        </w:rPr>
        <w:lastRenderedPageBreak/>
        <w:t>1-тиркеме</w:t>
      </w:r>
    </w:p>
    <w:p w:rsidR="0082162A" w:rsidRDefault="0082162A" w:rsidP="0082162A">
      <w:pPr>
        <w:pStyle w:val="a5"/>
        <w:tabs>
          <w:tab w:val="left" w:pos="360"/>
          <w:tab w:val="left" w:pos="851"/>
        </w:tabs>
        <w:ind w:left="567"/>
        <w:jc w:val="center"/>
        <w:rPr>
          <w:b/>
          <w:sz w:val="28"/>
          <w:szCs w:val="28"/>
          <w:lang w:val="ky-KG"/>
        </w:rPr>
      </w:pPr>
    </w:p>
    <w:p w:rsidR="0082162A" w:rsidRDefault="0082162A" w:rsidP="0082162A">
      <w:pPr>
        <w:pStyle w:val="a5"/>
        <w:tabs>
          <w:tab w:val="left" w:pos="360"/>
          <w:tab w:val="left" w:pos="851"/>
        </w:tabs>
        <w:ind w:left="567"/>
        <w:jc w:val="center"/>
        <w:rPr>
          <w:b/>
          <w:sz w:val="28"/>
          <w:szCs w:val="28"/>
          <w:lang w:val="ky-KG"/>
        </w:rPr>
      </w:pPr>
      <w:r>
        <w:rPr>
          <w:b/>
          <w:sz w:val="28"/>
          <w:szCs w:val="28"/>
          <w:lang w:val="ky-KG"/>
        </w:rPr>
        <w:t xml:space="preserve">2020-жылы ченемдик каржылоо моделин пилоттук апробациялоого катышуучу орто кесиптик билим берүү уюмдарынын </w:t>
      </w:r>
    </w:p>
    <w:p w:rsidR="0082162A" w:rsidRDefault="00B17D28" w:rsidP="0082162A">
      <w:pPr>
        <w:pStyle w:val="a5"/>
        <w:tabs>
          <w:tab w:val="left" w:pos="360"/>
          <w:tab w:val="left" w:pos="851"/>
        </w:tabs>
        <w:ind w:left="567"/>
        <w:jc w:val="center"/>
        <w:rPr>
          <w:b/>
          <w:sz w:val="28"/>
          <w:szCs w:val="28"/>
          <w:lang w:val="ky-KG"/>
        </w:rPr>
      </w:pPr>
      <w:r>
        <w:rPr>
          <w:b/>
          <w:sz w:val="28"/>
          <w:szCs w:val="28"/>
          <w:lang w:val="ky-KG"/>
        </w:rPr>
        <w:t>Т</w:t>
      </w:r>
      <w:r w:rsidR="0082162A">
        <w:rPr>
          <w:b/>
          <w:sz w:val="28"/>
          <w:szCs w:val="28"/>
          <w:lang w:val="ky-KG"/>
        </w:rPr>
        <w:t>измеси</w:t>
      </w:r>
    </w:p>
    <w:p w:rsidR="009642C9" w:rsidRDefault="009642C9" w:rsidP="0082162A">
      <w:pPr>
        <w:pStyle w:val="a5"/>
        <w:tabs>
          <w:tab w:val="left" w:pos="360"/>
          <w:tab w:val="left" w:pos="851"/>
        </w:tabs>
        <w:ind w:left="567"/>
        <w:jc w:val="center"/>
        <w:rPr>
          <w:b/>
          <w:sz w:val="28"/>
          <w:szCs w:val="28"/>
          <w:lang w:val="ky-KG"/>
        </w:rPr>
      </w:pPr>
    </w:p>
    <w:tbl>
      <w:tblPr>
        <w:tblW w:w="9371" w:type="dxa"/>
        <w:tblInd w:w="93" w:type="dxa"/>
        <w:tblLook w:val="04A0"/>
      </w:tblPr>
      <w:tblGrid>
        <w:gridCol w:w="820"/>
        <w:gridCol w:w="3731"/>
        <w:gridCol w:w="4820"/>
      </w:tblGrid>
      <w:tr w:rsidR="009642C9" w:rsidRPr="005A4EDE" w:rsidTr="00DF4982">
        <w:trPr>
          <w:trHeight w:val="75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2C9" w:rsidRPr="005A4EDE" w:rsidRDefault="009642C9" w:rsidP="00DF4982">
            <w:pPr>
              <w:jc w:val="center"/>
              <w:rPr>
                <w:color w:val="000000"/>
                <w:sz w:val="28"/>
                <w:szCs w:val="28"/>
              </w:rPr>
            </w:pPr>
            <w:r w:rsidRPr="005A4EDE">
              <w:rPr>
                <w:color w:val="000000"/>
                <w:sz w:val="28"/>
                <w:szCs w:val="28"/>
              </w:rPr>
              <w:t>№ п/п</w:t>
            </w:r>
          </w:p>
        </w:tc>
        <w:tc>
          <w:tcPr>
            <w:tcW w:w="3731" w:type="dxa"/>
            <w:tcBorders>
              <w:top w:val="single" w:sz="4" w:space="0" w:color="auto"/>
              <w:left w:val="nil"/>
              <w:bottom w:val="single" w:sz="4" w:space="0" w:color="auto"/>
              <w:right w:val="single" w:sz="4" w:space="0" w:color="auto"/>
            </w:tcBorders>
            <w:shd w:val="clear" w:color="auto" w:fill="auto"/>
            <w:vAlign w:val="center"/>
            <w:hideMark/>
          </w:tcPr>
          <w:p w:rsidR="009642C9" w:rsidRPr="009642C9" w:rsidRDefault="009642C9" w:rsidP="00DF4982">
            <w:pPr>
              <w:jc w:val="center"/>
              <w:rPr>
                <w:color w:val="000000"/>
                <w:sz w:val="28"/>
                <w:szCs w:val="28"/>
                <w:lang w:val="ky-KG"/>
              </w:rPr>
            </w:pPr>
            <w:r>
              <w:rPr>
                <w:color w:val="000000"/>
                <w:sz w:val="28"/>
                <w:szCs w:val="28"/>
                <w:lang w:val="ky-KG"/>
              </w:rPr>
              <w:t>Шаардын аталышы</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9642C9" w:rsidRPr="009642C9" w:rsidRDefault="009642C9" w:rsidP="00DF4982">
            <w:pPr>
              <w:jc w:val="center"/>
              <w:rPr>
                <w:color w:val="000000"/>
                <w:sz w:val="28"/>
                <w:szCs w:val="28"/>
                <w:lang w:val="ky-KG"/>
              </w:rPr>
            </w:pPr>
            <w:proofErr w:type="spellStart"/>
            <w:r>
              <w:rPr>
                <w:color w:val="000000"/>
                <w:sz w:val="28"/>
                <w:szCs w:val="28"/>
              </w:rPr>
              <w:t>Колледждин</w:t>
            </w:r>
            <w:proofErr w:type="spellEnd"/>
            <w:r>
              <w:rPr>
                <w:color w:val="000000"/>
                <w:sz w:val="28"/>
                <w:szCs w:val="28"/>
              </w:rPr>
              <w:t xml:space="preserve"> </w:t>
            </w:r>
            <w:r>
              <w:rPr>
                <w:color w:val="000000"/>
                <w:sz w:val="28"/>
                <w:szCs w:val="28"/>
                <w:lang w:val="ky-KG"/>
              </w:rPr>
              <w:t>аталышы</w:t>
            </w:r>
          </w:p>
        </w:tc>
      </w:tr>
      <w:tr w:rsidR="009642C9" w:rsidRPr="005A4EDE" w:rsidTr="00DF4982">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642C9" w:rsidRPr="005A4EDE" w:rsidRDefault="009642C9" w:rsidP="00DF4982">
            <w:pPr>
              <w:rPr>
                <w:color w:val="000000"/>
                <w:sz w:val="28"/>
                <w:szCs w:val="28"/>
              </w:rPr>
            </w:pPr>
            <w:r w:rsidRPr="005A4EDE">
              <w:rPr>
                <w:color w:val="000000"/>
                <w:sz w:val="28"/>
                <w:szCs w:val="28"/>
              </w:rPr>
              <w:t>1</w:t>
            </w:r>
          </w:p>
        </w:tc>
        <w:tc>
          <w:tcPr>
            <w:tcW w:w="3731" w:type="dxa"/>
            <w:tcBorders>
              <w:top w:val="nil"/>
              <w:left w:val="nil"/>
              <w:bottom w:val="nil"/>
              <w:right w:val="single" w:sz="4" w:space="0" w:color="auto"/>
            </w:tcBorders>
            <w:shd w:val="clear" w:color="auto" w:fill="auto"/>
            <w:vAlign w:val="center"/>
            <w:hideMark/>
          </w:tcPr>
          <w:p w:rsidR="009642C9" w:rsidRPr="00407062" w:rsidRDefault="009642C9" w:rsidP="00407062">
            <w:pPr>
              <w:rPr>
                <w:color w:val="000000"/>
                <w:sz w:val="28"/>
                <w:szCs w:val="28"/>
                <w:lang w:val="ky-KG"/>
              </w:rPr>
            </w:pPr>
            <w:r w:rsidRPr="005A4EDE">
              <w:rPr>
                <w:color w:val="000000"/>
                <w:sz w:val="28"/>
                <w:szCs w:val="28"/>
              </w:rPr>
              <w:t>Бишкек</w:t>
            </w:r>
            <w:r w:rsidR="00407062">
              <w:rPr>
                <w:color w:val="000000"/>
                <w:sz w:val="28"/>
                <w:szCs w:val="28"/>
                <w:lang w:val="ky-KG"/>
              </w:rPr>
              <w:t xml:space="preserve"> шаары</w:t>
            </w:r>
          </w:p>
        </w:tc>
        <w:tc>
          <w:tcPr>
            <w:tcW w:w="4820" w:type="dxa"/>
            <w:tcBorders>
              <w:top w:val="nil"/>
              <w:left w:val="nil"/>
              <w:bottom w:val="single" w:sz="4" w:space="0" w:color="auto"/>
              <w:right w:val="single" w:sz="4" w:space="0" w:color="auto"/>
            </w:tcBorders>
            <w:shd w:val="clear" w:color="auto" w:fill="auto"/>
            <w:noWrap/>
            <w:vAlign w:val="bottom"/>
            <w:hideMark/>
          </w:tcPr>
          <w:p w:rsidR="009642C9" w:rsidRPr="00105B03" w:rsidRDefault="009642C9" w:rsidP="007B6A5C">
            <w:pPr>
              <w:rPr>
                <w:color w:val="000000"/>
                <w:sz w:val="28"/>
                <w:szCs w:val="28"/>
                <w:lang w:val="ky-KG"/>
              </w:rPr>
            </w:pPr>
            <w:r w:rsidRPr="005A4EDE">
              <w:rPr>
                <w:color w:val="000000"/>
                <w:sz w:val="28"/>
                <w:szCs w:val="28"/>
              </w:rPr>
              <w:t>Б</w:t>
            </w:r>
            <w:r w:rsidR="007B6A5C">
              <w:rPr>
                <w:color w:val="000000"/>
                <w:sz w:val="28"/>
                <w:szCs w:val="28"/>
              </w:rPr>
              <w:t>ишкек</w:t>
            </w:r>
            <w:r w:rsidR="007B6A5C">
              <w:rPr>
                <w:color w:val="000000"/>
                <w:sz w:val="28"/>
                <w:szCs w:val="28"/>
                <w:lang w:val="ky-KG"/>
              </w:rPr>
              <w:t xml:space="preserve"> архитектур</w:t>
            </w:r>
            <w:r w:rsidR="00750F12">
              <w:rPr>
                <w:color w:val="000000"/>
                <w:sz w:val="28"/>
                <w:szCs w:val="28"/>
                <w:lang w:val="ky-KG"/>
              </w:rPr>
              <w:t>а</w:t>
            </w:r>
            <w:r w:rsidR="007B6A5C">
              <w:rPr>
                <w:color w:val="000000"/>
                <w:sz w:val="28"/>
                <w:szCs w:val="28"/>
                <w:lang w:val="ky-KG"/>
              </w:rPr>
              <w:t xml:space="preserve"> жана </w:t>
            </w:r>
            <w:r w:rsidRPr="005A4EDE">
              <w:rPr>
                <w:color w:val="000000"/>
                <w:sz w:val="28"/>
                <w:szCs w:val="28"/>
              </w:rPr>
              <w:t xml:space="preserve"> </w:t>
            </w:r>
            <w:r w:rsidR="007B6A5C">
              <w:rPr>
                <w:color w:val="000000"/>
                <w:sz w:val="28"/>
                <w:szCs w:val="28"/>
                <w:lang w:val="ky-KG"/>
              </w:rPr>
              <w:t xml:space="preserve">курулуштагы менеджмент </w:t>
            </w:r>
            <w:r w:rsidRPr="005A4EDE">
              <w:rPr>
                <w:color w:val="000000"/>
                <w:sz w:val="28"/>
                <w:szCs w:val="28"/>
              </w:rPr>
              <w:t>колледж</w:t>
            </w:r>
            <w:r w:rsidR="007B6A5C">
              <w:rPr>
                <w:color w:val="000000"/>
                <w:sz w:val="28"/>
                <w:szCs w:val="28"/>
                <w:lang w:val="ky-KG"/>
              </w:rPr>
              <w:t>и</w:t>
            </w:r>
            <w:r w:rsidR="00105B03">
              <w:rPr>
                <w:color w:val="000000"/>
                <w:sz w:val="28"/>
                <w:szCs w:val="28"/>
                <w:lang w:val="ky-KG"/>
              </w:rPr>
              <w:t xml:space="preserve"> </w:t>
            </w:r>
          </w:p>
        </w:tc>
      </w:tr>
      <w:tr w:rsidR="009642C9" w:rsidRPr="005A4EDE" w:rsidTr="00DF4982">
        <w:trPr>
          <w:trHeight w:val="375"/>
        </w:trPr>
        <w:tc>
          <w:tcPr>
            <w:tcW w:w="820" w:type="dxa"/>
            <w:tcBorders>
              <w:top w:val="nil"/>
              <w:left w:val="single" w:sz="4" w:space="0" w:color="auto"/>
              <w:bottom w:val="single" w:sz="4" w:space="0" w:color="auto"/>
              <w:right w:val="single" w:sz="4" w:space="0" w:color="auto"/>
            </w:tcBorders>
            <w:shd w:val="clear" w:color="000000" w:fill="FFFFFF"/>
            <w:noWrap/>
            <w:vAlign w:val="center"/>
            <w:hideMark/>
          </w:tcPr>
          <w:p w:rsidR="009642C9" w:rsidRPr="005A4EDE" w:rsidRDefault="009642C9" w:rsidP="00DF4982">
            <w:pPr>
              <w:rPr>
                <w:color w:val="000000"/>
                <w:sz w:val="28"/>
                <w:szCs w:val="28"/>
              </w:rPr>
            </w:pPr>
            <w:r w:rsidRPr="005A4EDE">
              <w:rPr>
                <w:color w:val="000000"/>
                <w:sz w:val="28"/>
                <w:szCs w:val="28"/>
              </w:rPr>
              <w:t>2</w:t>
            </w:r>
          </w:p>
        </w:tc>
        <w:tc>
          <w:tcPr>
            <w:tcW w:w="3731" w:type="dxa"/>
            <w:tcBorders>
              <w:top w:val="single" w:sz="4" w:space="0" w:color="auto"/>
              <w:left w:val="nil"/>
              <w:bottom w:val="nil"/>
              <w:right w:val="single" w:sz="4" w:space="0" w:color="auto"/>
            </w:tcBorders>
            <w:shd w:val="clear" w:color="auto" w:fill="auto"/>
            <w:vAlign w:val="center"/>
            <w:hideMark/>
          </w:tcPr>
          <w:p w:rsidR="009642C9" w:rsidRPr="00407062" w:rsidRDefault="009642C9" w:rsidP="00DF4982">
            <w:pPr>
              <w:rPr>
                <w:color w:val="000000"/>
                <w:sz w:val="28"/>
                <w:szCs w:val="28"/>
                <w:lang w:val="ky-KG"/>
              </w:rPr>
            </w:pPr>
            <w:proofErr w:type="spellStart"/>
            <w:r w:rsidRPr="005A4EDE">
              <w:rPr>
                <w:color w:val="000000"/>
                <w:sz w:val="28"/>
                <w:szCs w:val="28"/>
              </w:rPr>
              <w:t>Жалал-Абад</w:t>
            </w:r>
            <w:proofErr w:type="spellEnd"/>
            <w:r w:rsidR="00407062">
              <w:rPr>
                <w:color w:val="000000"/>
                <w:sz w:val="28"/>
                <w:szCs w:val="28"/>
                <w:lang w:val="ky-KG"/>
              </w:rPr>
              <w:t xml:space="preserve"> шаары</w:t>
            </w:r>
          </w:p>
        </w:tc>
        <w:tc>
          <w:tcPr>
            <w:tcW w:w="4820" w:type="dxa"/>
            <w:tcBorders>
              <w:top w:val="nil"/>
              <w:left w:val="nil"/>
              <w:bottom w:val="single" w:sz="4" w:space="0" w:color="auto"/>
              <w:right w:val="single" w:sz="4" w:space="0" w:color="auto"/>
            </w:tcBorders>
            <w:shd w:val="clear" w:color="000000" w:fill="FFFFFF"/>
            <w:noWrap/>
            <w:vAlign w:val="bottom"/>
            <w:hideMark/>
          </w:tcPr>
          <w:p w:rsidR="009642C9" w:rsidRPr="00A06F1C" w:rsidRDefault="00A06F1C" w:rsidP="00A06F1C">
            <w:pPr>
              <w:rPr>
                <w:color w:val="000000"/>
                <w:sz w:val="28"/>
                <w:szCs w:val="28"/>
                <w:lang w:val="ky-KG"/>
              </w:rPr>
            </w:pPr>
            <w:proofErr w:type="spellStart"/>
            <w:r>
              <w:rPr>
                <w:color w:val="000000"/>
                <w:sz w:val="28"/>
                <w:szCs w:val="28"/>
              </w:rPr>
              <w:t>Жалал-Абад</w:t>
            </w:r>
            <w:proofErr w:type="spellEnd"/>
            <w:r>
              <w:rPr>
                <w:color w:val="000000"/>
                <w:sz w:val="28"/>
                <w:szCs w:val="28"/>
                <w:lang w:val="ky-KG"/>
              </w:rPr>
              <w:t>дагы</w:t>
            </w:r>
            <w:r>
              <w:rPr>
                <w:color w:val="000000"/>
                <w:sz w:val="28"/>
                <w:szCs w:val="28"/>
              </w:rPr>
              <w:t xml:space="preserve"> ЖА</w:t>
            </w:r>
            <w:r>
              <w:rPr>
                <w:color w:val="000000"/>
                <w:sz w:val="28"/>
                <w:szCs w:val="28"/>
                <w:lang w:val="ky-KG"/>
              </w:rPr>
              <w:t>М</w:t>
            </w:r>
            <w:r w:rsidR="009642C9" w:rsidRPr="005A4EDE">
              <w:rPr>
                <w:color w:val="000000"/>
                <w:sz w:val="28"/>
                <w:szCs w:val="28"/>
              </w:rPr>
              <w:t>У</w:t>
            </w:r>
            <w:r>
              <w:rPr>
                <w:color w:val="000000"/>
                <w:sz w:val="28"/>
                <w:szCs w:val="28"/>
                <w:lang w:val="ky-KG"/>
              </w:rPr>
              <w:t xml:space="preserve">нун </w:t>
            </w:r>
            <w:r>
              <w:rPr>
                <w:color w:val="000000"/>
                <w:sz w:val="28"/>
                <w:szCs w:val="28"/>
              </w:rPr>
              <w:t>колледж</w:t>
            </w:r>
            <w:r>
              <w:rPr>
                <w:color w:val="000000"/>
                <w:sz w:val="28"/>
                <w:szCs w:val="28"/>
                <w:lang w:val="ky-KG"/>
              </w:rPr>
              <w:t>и</w:t>
            </w:r>
          </w:p>
        </w:tc>
      </w:tr>
      <w:tr w:rsidR="009642C9" w:rsidRPr="005A4EDE" w:rsidTr="00DF4982">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642C9" w:rsidRPr="005A4EDE" w:rsidRDefault="009642C9" w:rsidP="00DF4982">
            <w:pPr>
              <w:rPr>
                <w:color w:val="000000"/>
                <w:sz w:val="28"/>
                <w:szCs w:val="28"/>
              </w:rPr>
            </w:pPr>
            <w:r w:rsidRPr="005A4EDE">
              <w:rPr>
                <w:color w:val="000000"/>
                <w:sz w:val="28"/>
                <w:szCs w:val="28"/>
              </w:rPr>
              <w:t>3</w:t>
            </w:r>
          </w:p>
        </w:tc>
        <w:tc>
          <w:tcPr>
            <w:tcW w:w="3731" w:type="dxa"/>
            <w:tcBorders>
              <w:top w:val="single" w:sz="4" w:space="0" w:color="auto"/>
              <w:left w:val="nil"/>
              <w:bottom w:val="nil"/>
              <w:right w:val="single" w:sz="4" w:space="0" w:color="auto"/>
            </w:tcBorders>
            <w:shd w:val="clear" w:color="auto" w:fill="auto"/>
            <w:vAlign w:val="center"/>
            <w:hideMark/>
          </w:tcPr>
          <w:p w:rsidR="009642C9" w:rsidRPr="00407062" w:rsidRDefault="00407062" w:rsidP="00DF4982">
            <w:pPr>
              <w:rPr>
                <w:color w:val="000000"/>
                <w:sz w:val="28"/>
                <w:szCs w:val="28"/>
                <w:lang w:val="ky-KG"/>
              </w:rPr>
            </w:pPr>
            <w:proofErr w:type="spellStart"/>
            <w:r>
              <w:rPr>
                <w:color w:val="000000"/>
                <w:sz w:val="28"/>
                <w:szCs w:val="28"/>
              </w:rPr>
              <w:t>Кызыл-Кы</w:t>
            </w:r>
            <w:r w:rsidR="009642C9" w:rsidRPr="005A4EDE">
              <w:rPr>
                <w:color w:val="000000"/>
                <w:sz w:val="28"/>
                <w:szCs w:val="28"/>
              </w:rPr>
              <w:t>я</w:t>
            </w:r>
            <w:proofErr w:type="spellEnd"/>
            <w:r>
              <w:rPr>
                <w:color w:val="000000"/>
                <w:sz w:val="28"/>
                <w:szCs w:val="28"/>
                <w:lang w:val="ky-KG"/>
              </w:rPr>
              <w:t xml:space="preserve"> шаары</w:t>
            </w:r>
          </w:p>
        </w:tc>
        <w:tc>
          <w:tcPr>
            <w:tcW w:w="4820" w:type="dxa"/>
            <w:tcBorders>
              <w:top w:val="nil"/>
              <w:left w:val="nil"/>
              <w:bottom w:val="single" w:sz="4" w:space="0" w:color="auto"/>
              <w:right w:val="single" w:sz="4" w:space="0" w:color="auto"/>
            </w:tcBorders>
            <w:shd w:val="clear" w:color="auto" w:fill="auto"/>
            <w:noWrap/>
            <w:vAlign w:val="bottom"/>
            <w:hideMark/>
          </w:tcPr>
          <w:p w:rsidR="009642C9" w:rsidRPr="00E964B4" w:rsidRDefault="00E964B4" w:rsidP="00E964B4">
            <w:pPr>
              <w:rPr>
                <w:color w:val="000000"/>
                <w:sz w:val="28"/>
                <w:szCs w:val="28"/>
                <w:lang w:val="ky-KG"/>
              </w:rPr>
            </w:pPr>
            <w:r>
              <w:rPr>
                <w:color w:val="000000"/>
                <w:sz w:val="28"/>
                <w:szCs w:val="28"/>
              </w:rPr>
              <w:t>Кызыл-К</w:t>
            </w:r>
            <w:r>
              <w:rPr>
                <w:color w:val="000000"/>
                <w:sz w:val="28"/>
                <w:szCs w:val="28"/>
                <w:lang w:val="ky-KG"/>
              </w:rPr>
              <w:t>ы</w:t>
            </w:r>
            <w:r>
              <w:rPr>
                <w:color w:val="000000"/>
                <w:sz w:val="28"/>
                <w:szCs w:val="28"/>
              </w:rPr>
              <w:t>я</w:t>
            </w:r>
            <w:r w:rsidR="009642C9" w:rsidRPr="005A4EDE">
              <w:rPr>
                <w:color w:val="000000"/>
                <w:sz w:val="28"/>
                <w:szCs w:val="28"/>
              </w:rPr>
              <w:t xml:space="preserve"> </w:t>
            </w:r>
            <w:r>
              <w:rPr>
                <w:color w:val="000000"/>
                <w:sz w:val="28"/>
                <w:szCs w:val="28"/>
                <w:lang w:val="ky-KG"/>
              </w:rPr>
              <w:t>тоо</w:t>
            </w:r>
            <w:r w:rsidR="009642C9" w:rsidRPr="005A4EDE">
              <w:rPr>
                <w:color w:val="000000"/>
                <w:sz w:val="28"/>
                <w:szCs w:val="28"/>
              </w:rPr>
              <w:t>-технологи</w:t>
            </w:r>
            <w:r>
              <w:rPr>
                <w:color w:val="000000"/>
                <w:sz w:val="28"/>
                <w:szCs w:val="28"/>
                <w:lang w:val="ky-KG"/>
              </w:rPr>
              <w:t>ялык</w:t>
            </w:r>
            <w:r w:rsidR="009642C9" w:rsidRPr="005A4EDE">
              <w:rPr>
                <w:color w:val="000000"/>
                <w:sz w:val="28"/>
                <w:szCs w:val="28"/>
              </w:rPr>
              <w:t xml:space="preserve"> колледж</w:t>
            </w:r>
            <w:r>
              <w:rPr>
                <w:color w:val="000000"/>
                <w:sz w:val="28"/>
                <w:szCs w:val="28"/>
                <w:lang w:val="ky-KG"/>
              </w:rPr>
              <w:t>и</w:t>
            </w:r>
          </w:p>
        </w:tc>
      </w:tr>
      <w:tr w:rsidR="009642C9" w:rsidRPr="00CE4D53" w:rsidTr="00DF4982">
        <w:trPr>
          <w:trHeight w:val="375"/>
        </w:trPr>
        <w:tc>
          <w:tcPr>
            <w:tcW w:w="820" w:type="dxa"/>
            <w:tcBorders>
              <w:top w:val="nil"/>
              <w:left w:val="single" w:sz="4" w:space="0" w:color="auto"/>
              <w:bottom w:val="single" w:sz="4" w:space="0" w:color="auto"/>
              <w:right w:val="single" w:sz="4" w:space="0" w:color="auto"/>
            </w:tcBorders>
            <w:shd w:val="clear" w:color="000000" w:fill="FFFFFF"/>
            <w:noWrap/>
            <w:vAlign w:val="center"/>
            <w:hideMark/>
          </w:tcPr>
          <w:p w:rsidR="009642C9" w:rsidRPr="005A4EDE" w:rsidRDefault="009642C9" w:rsidP="00DF4982">
            <w:pPr>
              <w:rPr>
                <w:color w:val="000000"/>
                <w:sz w:val="28"/>
                <w:szCs w:val="28"/>
              </w:rPr>
            </w:pPr>
            <w:r w:rsidRPr="005A4EDE">
              <w:rPr>
                <w:color w:val="000000"/>
                <w:sz w:val="28"/>
                <w:szCs w:val="28"/>
              </w:rPr>
              <w:t>4</w:t>
            </w:r>
          </w:p>
        </w:tc>
        <w:tc>
          <w:tcPr>
            <w:tcW w:w="3731" w:type="dxa"/>
            <w:tcBorders>
              <w:top w:val="single" w:sz="4" w:space="0" w:color="auto"/>
              <w:left w:val="nil"/>
              <w:bottom w:val="nil"/>
              <w:right w:val="single" w:sz="4" w:space="0" w:color="auto"/>
            </w:tcBorders>
            <w:shd w:val="clear" w:color="auto" w:fill="auto"/>
            <w:vAlign w:val="center"/>
            <w:hideMark/>
          </w:tcPr>
          <w:p w:rsidR="009642C9" w:rsidRPr="00407062" w:rsidRDefault="009642C9" w:rsidP="00DF4982">
            <w:pPr>
              <w:rPr>
                <w:color w:val="000000"/>
                <w:sz w:val="28"/>
                <w:szCs w:val="28"/>
                <w:lang w:val="ky-KG"/>
              </w:rPr>
            </w:pPr>
            <w:proofErr w:type="spellStart"/>
            <w:r w:rsidRPr="005A4EDE">
              <w:rPr>
                <w:color w:val="000000"/>
                <w:sz w:val="28"/>
                <w:szCs w:val="28"/>
              </w:rPr>
              <w:t>Токмок</w:t>
            </w:r>
            <w:proofErr w:type="spellEnd"/>
            <w:r w:rsidR="00407062">
              <w:rPr>
                <w:color w:val="000000"/>
                <w:sz w:val="28"/>
                <w:szCs w:val="28"/>
                <w:lang w:val="ky-KG"/>
              </w:rPr>
              <w:t xml:space="preserve"> шаары</w:t>
            </w:r>
          </w:p>
        </w:tc>
        <w:tc>
          <w:tcPr>
            <w:tcW w:w="4820" w:type="dxa"/>
            <w:tcBorders>
              <w:top w:val="nil"/>
              <w:left w:val="nil"/>
              <w:bottom w:val="single" w:sz="4" w:space="0" w:color="auto"/>
              <w:right w:val="single" w:sz="4" w:space="0" w:color="auto"/>
            </w:tcBorders>
            <w:shd w:val="clear" w:color="000000" w:fill="FFFFFF"/>
            <w:noWrap/>
            <w:vAlign w:val="bottom"/>
            <w:hideMark/>
          </w:tcPr>
          <w:p w:rsidR="009642C9" w:rsidRPr="00E855EC" w:rsidRDefault="0071623C" w:rsidP="00437A64">
            <w:pPr>
              <w:rPr>
                <w:color w:val="000000"/>
                <w:sz w:val="28"/>
                <w:szCs w:val="28"/>
                <w:lang w:val="ky-KG"/>
              </w:rPr>
            </w:pPr>
            <w:proofErr w:type="spellStart"/>
            <w:r w:rsidRPr="00437A64">
              <w:rPr>
                <w:sz w:val="28"/>
                <w:szCs w:val="28"/>
              </w:rPr>
              <w:t>Токмок</w:t>
            </w:r>
            <w:proofErr w:type="spellEnd"/>
            <w:r w:rsidR="00437A64">
              <w:rPr>
                <w:sz w:val="28"/>
                <w:szCs w:val="28"/>
                <w:lang w:val="ky-KG"/>
              </w:rPr>
              <w:t xml:space="preserve"> </w:t>
            </w:r>
            <w:r w:rsidRPr="00437A64">
              <w:rPr>
                <w:sz w:val="28"/>
                <w:szCs w:val="28"/>
              </w:rPr>
              <w:t xml:space="preserve"> </w:t>
            </w:r>
            <w:proofErr w:type="spellStart"/>
            <w:r w:rsidRPr="00437A64">
              <w:rPr>
                <w:sz w:val="28"/>
                <w:szCs w:val="28"/>
              </w:rPr>
              <w:t>агро</w:t>
            </w:r>
            <w:proofErr w:type="spellEnd"/>
            <w:r w:rsidR="00437A64" w:rsidRPr="00437A64">
              <w:rPr>
                <w:sz w:val="28"/>
                <w:szCs w:val="28"/>
              </w:rPr>
              <w:t>-</w:t>
            </w:r>
            <w:r w:rsidRPr="00437A64">
              <w:rPr>
                <w:sz w:val="28"/>
                <w:szCs w:val="28"/>
              </w:rPr>
              <w:t xml:space="preserve"> </w:t>
            </w:r>
            <w:r w:rsidR="00437A64" w:rsidRPr="00437A64">
              <w:rPr>
                <w:sz w:val="28"/>
                <w:szCs w:val="28"/>
                <w:lang w:val="ky-KG"/>
              </w:rPr>
              <w:t xml:space="preserve">өнөр- жай </w:t>
            </w:r>
            <w:r w:rsidRPr="00437A64">
              <w:rPr>
                <w:sz w:val="28"/>
                <w:szCs w:val="28"/>
              </w:rPr>
              <w:t>колледжи</w:t>
            </w:r>
          </w:p>
        </w:tc>
      </w:tr>
      <w:tr w:rsidR="009642C9" w:rsidRPr="005A4EDE" w:rsidTr="00DF4982">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642C9" w:rsidRPr="005A4EDE" w:rsidRDefault="009642C9" w:rsidP="00DF4982">
            <w:pPr>
              <w:rPr>
                <w:color w:val="000000"/>
                <w:sz w:val="28"/>
                <w:szCs w:val="28"/>
              </w:rPr>
            </w:pPr>
            <w:r w:rsidRPr="005A4EDE">
              <w:rPr>
                <w:color w:val="000000"/>
                <w:sz w:val="28"/>
                <w:szCs w:val="28"/>
              </w:rPr>
              <w:t>5</w:t>
            </w:r>
          </w:p>
        </w:tc>
        <w:tc>
          <w:tcPr>
            <w:tcW w:w="3731" w:type="dxa"/>
            <w:tcBorders>
              <w:top w:val="single" w:sz="4" w:space="0" w:color="auto"/>
              <w:left w:val="nil"/>
              <w:bottom w:val="nil"/>
              <w:right w:val="single" w:sz="4" w:space="0" w:color="auto"/>
            </w:tcBorders>
            <w:shd w:val="clear" w:color="auto" w:fill="auto"/>
            <w:vAlign w:val="center"/>
            <w:hideMark/>
          </w:tcPr>
          <w:p w:rsidR="009642C9" w:rsidRPr="00407062" w:rsidRDefault="009642C9" w:rsidP="00DF4982">
            <w:pPr>
              <w:rPr>
                <w:color w:val="000000"/>
                <w:sz w:val="28"/>
                <w:szCs w:val="28"/>
                <w:lang w:val="ky-KG"/>
              </w:rPr>
            </w:pPr>
            <w:r w:rsidRPr="005A4EDE">
              <w:rPr>
                <w:color w:val="000000"/>
                <w:sz w:val="28"/>
                <w:szCs w:val="28"/>
              </w:rPr>
              <w:t>Нарын</w:t>
            </w:r>
            <w:r w:rsidR="00407062">
              <w:rPr>
                <w:color w:val="000000"/>
                <w:sz w:val="28"/>
                <w:szCs w:val="28"/>
                <w:lang w:val="ky-KG"/>
              </w:rPr>
              <w:t xml:space="preserve"> шаары</w:t>
            </w:r>
          </w:p>
        </w:tc>
        <w:tc>
          <w:tcPr>
            <w:tcW w:w="4820" w:type="dxa"/>
            <w:tcBorders>
              <w:top w:val="nil"/>
              <w:left w:val="nil"/>
              <w:bottom w:val="single" w:sz="4" w:space="0" w:color="auto"/>
              <w:right w:val="single" w:sz="4" w:space="0" w:color="auto"/>
            </w:tcBorders>
            <w:shd w:val="clear" w:color="auto" w:fill="auto"/>
            <w:noWrap/>
            <w:vAlign w:val="bottom"/>
            <w:hideMark/>
          </w:tcPr>
          <w:p w:rsidR="009642C9" w:rsidRPr="00122A2D" w:rsidRDefault="00122A2D" w:rsidP="00DF4982">
            <w:pPr>
              <w:rPr>
                <w:color w:val="000000"/>
                <w:sz w:val="28"/>
                <w:szCs w:val="28"/>
                <w:lang w:val="ky-KG"/>
              </w:rPr>
            </w:pPr>
            <w:proofErr w:type="spellStart"/>
            <w:r>
              <w:rPr>
                <w:color w:val="000000"/>
                <w:sz w:val="28"/>
                <w:szCs w:val="28"/>
              </w:rPr>
              <w:t>С.Нааматов</w:t>
            </w:r>
            <w:proofErr w:type="spellEnd"/>
            <w:r>
              <w:rPr>
                <w:color w:val="000000"/>
                <w:sz w:val="28"/>
                <w:szCs w:val="28"/>
              </w:rPr>
              <w:t xml:space="preserve"> </w:t>
            </w:r>
            <w:proofErr w:type="spellStart"/>
            <w:r>
              <w:rPr>
                <w:color w:val="000000"/>
                <w:sz w:val="28"/>
                <w:szCs w:val="28"/>
              </w:rPr>
              <w:t>атындагы</w:t>
            </w:r>
            <w:proofErr w:type="spellEnd"/>
            <w:r>
              <w:rPr>
                <w:color w:val="000000"/>
                <w:sz w:val="28"/>
                <w:szCs w:val="28"/>
              </w:rPr>
              <w:t xml:space="preserve"> </w:t>
            </w:r>
            <w:r>
              <w:rPr>
                <w:color w:val="000000"/>
                <w:sz w:val="28"/>
                <w:szCs w:val="28"/>
                <w:lang w:val="ky-KG"/>
              </w:rPr>
              <w:t>НМУнун агроэкономикалык колледжи</w:t>
            </w:r>
          </w:p>
        </w:tc>
      </w:tr>
      <w:tr w:rsidR="009642C9" w:rsidRPr="005A4EDE" w:rsidTr="00DF4982">
        <w:trPr>
          <w:trHeight w:val="375"/>
        </w:trPr>
        <w:tc>
          <w:tcPr>
            <w:tcW w:w="820" w:type="dxa"/>
            <w:tcBorders>
              <w:top w:val="nil"/>
              <w:left w:val="single" w:sz="4" w:space="0" w:color="auto"/>
              <w:bottom w:val="single" w:sz="4" w:space="0" w:color="auto"/>
              <w:right w:val="single" w:sz="4" w:space="0" w:color="auto"/>
            </w:tcBorders>
            <w:shd w:val="clear" w:color="000000" w:fill="FFFFFF"/>
            <w:noWrap/>
            <w:vAlign w:val="center"/>
            <w:hideMark/>
          </w:tcPr>
          <w:p w:rsidR="009642C9" w:rsidRPr="005A4EDE" w:rsidRDefault="009642C9" w:rsidP="00DF4982">
            <w:pPr>
              <w:rPr>
                <w:color w:val="000000"/>
                <w:sz w:val="28"/>
                <w:szCs w:val="28"/>
              </w:rPr>
            </w:pPr>
            <w:r w:rsidRPr="005A4EDE">
              <w:rPr>
                <w:color w:val="000000"/>
                <w:sz w:val="28"/>
                <w:szCs w:val="28"/>
              </w:rPr>
              <w:t>6</w:t>
            </w:r>
          </w:p>
        </w:tc>
        <w:tc>
          <w:tcPr>
            <w:tcW w:w="3731" w:type="dxa"/>
            <w:tcBorders>
              <w:top w:val="single" w:sz="4" w:space="0" w:color="auto"/>
              <w:left w:val="nil"/>
              <w:bottom w:val="nil"/>
              <w:right w:val="single" w:sz="4" w:space="0" w:color="auto"/>
            </w:tcBorders>
            <w:shd w:val="clear" w:color="auto" w:fill="auto"/>
            <w:vAlign w:val="center"/>
            <w:hideMark/>
          </w:tcPr>
          <w:p w:rsidR="009642C9" w:rsidRPr="00407062" w:rsidRDefault="009642C9" w:rsidP="00DF4982">
            <w:pPr>
              <w:rPr>
                <w:color w:val="000000"/>
                <w:sz w:val="28"/>
                <w:szCs w:val="28"/>
                <w:lang w:val="ky-KG"/>
              </w:rPr>
            </w:pPr>
            <w:r w:rsidRPr="005A4EDE">
              <w:rPr>
                <w:color w:val="000000"/>
                <w:sz w:val="28"/>
                <w:szCs w:val="28"/>
              </w:rPr>
              <w:t>Кара-Балта</w:t>
            </w:r>
            <w:r w:rsidR="00407062">
              <w:rPr>
                <w:color w:val="000000"/>
                <w:sz w:val="28"/>
                <w:szCs w:val="28"/>
                <w:lang w:val="ky-KG"/>
              </w:rPr>
              <w:t xml:space="preserve"> шаары</w:t>
            </w:r>
          </w:p>
        </w:tc>
        <w:tc>
          <w:tcPr>
            <w:tcW w:w="4820" w:type="dxa"/>
            <w:tcBorders>
              <w:top w:val="nil"/>
              <w:left w:val="nil"/>
              <w:bottom w:val="single" w:sz="4" w:space="0" w:color="auto"/>
              <w:right w:val="single" w:sz="4" w:space="0" w:color="auto"/>
            </w:tcBorders>
            <w:shd w:val="clear" w:color="000000" w:fill="FFFFFF"/>
            <w:noWrap/>
            <w:vAlign w:val="bottom"/>
            <w:hideMark/>
          </w:tcPr>
          <w:p w:rsidR="009642C9" w:rsidRPr="00484A4D" w:rsidRDefault="009642C9" w:rsidP="00DF4982">
            <w:pPr>
              <w:rPr>
                <w:color w:val="000000"/>
                <w:sz w:val="28"/>
                <w:szCs w:val="28"/>
                <w:lang w:val="ky-KG"/>
              </w:rPr>
            </w:pPr>
            <w:r w:rsidRPr="005A4EDE">
              <w:rPr>
                <w:color w:val="000000"/>
                <w:sz w:val="28"/>
                <w:szCs w:val="28"/>
              </w:rPr>
              <w:t>М.И.Ибрагимов</w:t>
            </w:r>
            <w:r w:rsidR="00484A4D">
              <w:rPr>
                <w:color w:val="000000"/>
                <w:sz w:val="28"/>
                <w:szCs w:val="28"/>
                <w:lang w:val="ky-KG"/>
              </w:rPr>
              <w:t xml:space="preserve"> </w:t>
            </w:r>
            <w:r w:rsidRPr="005A4EDE">
              <w:rPr>
                <w:color w:val="000000"/>
                <w:sz w:val="28"/>
                <w:szCs w:val="28"/>
              </w:rPr>
              <w:t>а</w:t>
            </w:r>
            <w:r w:rsidR="00484A4D">
              <w:rPr>
                <w:color w:val="000000"/>
                <w:sz w:val="28"/>
                <w:szCs w:val="28"/>
                <w:lang w:val="ky-KG"/>
              </w:rPr>
              <w:t>тындагы Кара-Балта техникалык-экономикалык колледжи</w:t>
            </w:r>
          </w:p>
        </w:tc>
      </w:tr>
      <w:tr w:rsidR="009642C9" w:rsidRPr="005A4EDE" w:rsidTr="00DF4982">
        <w:trPr>
          <w:trHeight w:val="3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9642C9" w:rsidRPr="005A4EDE" w:rsidRDefault="009642C9" w:rsidP="00DF4982">
            <w:pPr>
              <w:rPr>
                <w:color w:val="000000"/>
                <w:sz w:val="28"/>
                <w:szCs w:val="28"/>
              </w:rPr>
            </w:pPr>
            <w:r w:rsidRPr="005A4EDE">
              <w:rPr>
                <w:color w:val="000000"/>
                <w:sz w:val="28"/>
                <w:szCs w:val="28"/>
              </w:rPr>
              <w:t>7</w:t>
            </w:r>
          </w:p>
        </w:tc>
        <w:tc>
          <w:tcPr>
            <w:tcW w:w="3731" w:type="dxa"/>
            <w:tcBorders>
              <w:top w:val="single" w:sz="4" w:space="0" w:color="auto"/>
              <w:left w:val="nil"/>
              <w:bottom w:val="single" w:sz="4" w:space="0" w:color="auto"/>
              <w:right w:val="single" w:sz="4" w:space="0" w:color="auto"/>
            </w:tcBorders>
            <w:shd w:val="clear" w:color="auto" w:fill="auto"/>
            <w:vAlign w:val="center"/>
            <w:hideMark/>
          </w:tcPr>
          <w:p w:rsidR="009642C9" w:rsidRPr="005A4EDE" w:rsidRDefault="00407062" w:rsidP="00DF4982">
            <w:pPr>
              <w:rPr>
                <w:color w:val="000000"/>
                <w:sz w:val="28"/>
                <w:szCs w:val="28"/>
              </w:rPr>
            </w:pPr>
            <w:proofErr w:type="spellStart"/>
            <w:r>
              <w:rPr>
                <w:color w:val="000000"/>
                <w:sz w:val="28"/>
                <w:szCs w:val="28"/>
              </w:rPr>
              <w:t>Балыкчы</w:t>
            </w:r>
            <w:proofErr w:type="spellEnd"/>
            <w:r>
              <w:rPr>
                <w:color w:val="000000"/>
                <w:sz w:val="28"/>
                <w:szCs w:val="28"/>
              </w:rPr>
              <w:t xml:space="preserve"> </w:t>
            </w:r>
            <w:proofErr w:type="spellStart"/>
            <w:r>
              <w:rPr>
                <w:color w:val="000000"/>
                <w:sz w:val="28"/>
                <w:szCs w:val="28"/>
              </w:rPr>
              <w:t>шаары</w:t>
            </w:r>
            <w:proofErr w:type="spellEnd"/>
          </w:p>
        </w:tc>
        <w:tc>
          <w:tcPr>
            <w:tcW w:w="4820" w:type="dxa"/>
            <w:tcBorders>
              <w:top w:val="nil"/>
              <w:left w:val="nil"/>
              <w:bottom w:val="single" w:sz="4" w:space="0" w:color="auto"/>
              <w:right w:val="single" w:sz="4" w:space="0" w:color="auto"/>
            </w:tcBorders>
            <w:shd w:val="clear" w:color="auto" w:fill="auto"/>
            <w:noWrap/>
            <w:vAlign w:val="bottom"/>
            <w:hideMark/>
          </w:tcPr>
          <w:p w:rsidR="009642C9" w:rsidRPr="00A906E0" w:rsidRDefault="00A906E0" w:rsidP="00A906E0">
            <w:pPr>
              <w:rPr>
                <w:color w:val="000000"/>
                <w:sz w:val="28"/>
                <w:szCs w:val="28"/>
                <w:lang w:val="ky-KG"/>
              </w:rPr>
            </w:pPr>
            <w:r>
              <w:rPr>
                <w:color w:val="000000"/>
                <w:sz w:val="28"/>
                <w:szCs w:val="28"/>
                <w:lang w:val="ky-KG"/>
              </w:rPr>
              <w:t>Ы</w:t>
            </w:r>
            <w:proofErr w:type="spellStart"/>
            <w:r w:rsidR="009642C9" w:rsidRPr="005A4EDE">
              <w:rPr>
                <w:color w:val="000000"/>
                <w:sz w:val="28"/>
                <w:szCs w:val="28"/>
              </w:rPr>
              <w:t>сык-К</w:t>
            </w:r>
            <w:proofErr w:type="spellEnd"/>
            <w:r>
              <w:rPr>
                <w:color w:val="000000"/>
                <w:sz w:val="28"/>
                <w:szCs w:val="28"/>
                <w:lang w:val="ky-KG"/>
              </w:rPr>
              <w:t>өл</w:t>
            </w:r>
            <w:r>
              <w:rPr>
                <w:color w:val="000000"/>
                <w:sz w:val="28"/>
                <w:szCs w:val="28"/>
              </w:rPr>
              <w:t xml:space="preserve"> </w:t>
            </w:r>
            <w:proofErr w:type="spellStart"/>
            <w:r>
              <w:rPr>
                <w:color w:val="000000"/>
                <w:sz w:val="28"/>
                <w:szCs w:val="28"/>
              </w:rPr>
              <w:t>индустриал</w:t>
            </w:r>
            <w:proofErr w:type="spellEnd"/>
            <w:r>
              <w:rPr>
                <w:color w:val="000000"/>
                <w:sz w:val="28"/>
                <w:szCs w:val="28"/>
                <w:lang w:val="ky-KG"/>
              </w:rPr>
              <w:t>дык</w:t>
            </w:r>
            <w:r>
              <w:rPr>
                <w:color w:val="000000"/>
                <w:sz w:val="28"/>
                <w:szCs w:val="28"/>
              </w:rPr>
              <w:t>-</w:t>
            </w:r>
            <w:proofErr w:type="spellStart"/>
            <w:r>
              <w:rPr>
                <w:color w:val="000000"/>
                <w:sz w:val="28"/>
                <w:szCs w:val="28"/>
              </w:rPr>
              <w:t>педагогикалык</w:t>
            </w:r>
            <w:proofErr w:type="spellEnd"/>
            <w:r w:rsidR="009642C9" w:rsidRPr="005A4EDE">
              <w:rPr>
                <w:color w:val="000000"/>
                <w:sz w:val="28"/>
                <w:szCs w:val="28"/>
              </w:rPr>
              <w:t xml:space="preserve"> колледж</w:t>
            </w:r>
            <w:r>
              <w:rPr>
                <w:color w:val="000000"/>
                <w:sz w:val="28"/>
                <w:szCs w:val="28"/>
                <w:lang w:val="ky-KG"/>
              </w:rPr>
              <w:t>и</w:t>
            </w:r>
          </w:p>
        </w:tc>
      </w:tr>
      <w:tr w:rsidR="009642C9" w:rsidRPr="005A4EDE" w:rsidTr="00DF4982">
        <w:trPr>
          <w:trHeight w:val="375"/>
        </w:trPr>
        <w:tc>
          <w:tcPr>
            <w:tcW w:w="8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642C9" w:rsidRPr="005A4EDE" w:rsidRDefault="009642C9" w:rsidP="00DF4982">
            <w:pPr>
              <w:rPr>
                <w:color w:val="000000"/>
                <w:sz w:val="28"/>
                <w:szCs w:val="28"/>
              </w:rPr>
            </w:pPr>
            <w:r w:rsidRPr="005A4EDE">
              <w:rPr>
                <w:color w:val="000000"/>
                <w:sz w:val="28"/>
                <w:szCs w:val="28"/>
              </w:rPr>
              <w:t>8</w:t>
            </w:r>
          </w:p>
        </w:tc>
        <w:tc>
          <w:tcPr>
            <w:tcW w:w="3731" w:type="dxa"/>
            <w:tcBorders>
              <w:top w:val="single" w:sz="4" w:space="0" w:color="auto"/>
              <w:left w:val="nil"/>
              <w:bottom w:val="single" w:sz="4" w:space="0" w:color="auto"/>
              <w:right w:val="single" w:sz="4" w:space="0" w:color="auto"/>
            </w:tcBorders>
            <w:shd w:val="clear" w:color="auto" w:fill="auto"/>
            <w:vAlign w:val="center"/>
            <w:hideMark/>
          </w:tcPr>
          <w:p w:rsidR="009642C9" w:rsidRPr="00407062" w:rsidRDefault="009642C9" w:rsidP="00407062">
            <w:pPr>
              <w:rPr>
                <w:color w:val="000000"/>
                <w:sz w:val="28"/>
                <w:szCs w:val="28"/>
                <w:lang w:val="ky-KG"/>
              </w:rPr>
            </w:pPr>
            <w:r w:rsidRPr="005A4EDE">
              <w:rPr>
                <w:color w:val="000000"/>
                <w:sz w:val="28"/>
                <w:szCs w:val="28"/>
              </w:rPr>
              <w:t>Ош</w:t>
            </w:r>
            <w:r w:rsidR="00407062">
              <w:rPr>
                <w:color w:val="000000"/>
                <w:sz w:val="28"/>
                <w:szCs w:val="28"/>
                <w:lang w:val="ky-KG"/>
              </w:rPr>
              <w:t xml:space="preserve"> шаары</w:t>
            </w:r>
          </w:p>
        </w:tc>
        <w:tc>
          <w:tcPr>
            <w:tcW w:w="4820" w:type="dxa"/>
            <w:tcBorders>
              <w:top w:val="single" w:sz="4" w:space="0" w:color="auto"/>
              <w:left w:val="nil"/>
              <w:bottom w:val="single" w:sz="4" w:space="0" w:color="auto"/>
              <w:right w:val="single" w:sz="4" w:space="0" w:color="auto"/>
            </w:tcBorders>
            <w:shd w:val="clear" w:color="000000" w:fill="FFFFFF"/>
            <w:noWrap/>
            <w:vAlign w:val="bottom"/>
            <w:hideMark/>
          </w:tcPr>
          <w:p w:rsidR="009642C9" w:rsidRPr="00B93A83" w:rsidRDefault="00B93A83" w:rsidP="00DF4982">
            <w:pPr>
              <w:rPr>
                <w:color w:val="000000"/>
                <w:sz w:val="28"/>
                <w:szCs w:val="28"/>
                <w:lang w:val="ky-KG"/>
              </w:rPr>
            </w:pPr>
            <w:r>
              <w:rPr>
                <w:color w:val="000000"/>
                <w:sz w:val="28"/>
                <w:szCs w:val="28"/>
              </w:rPr>
              <w:t>Ош</w:t>
            </w:r>
            <w:r>
              <w:rPr>
                <w:color w:val="000000"/>
                <w:sz w:val="28"/>
                <w:szCs w:val="28"/>
                <w:lang w:val="ky-KG"/>
              </w:rPr>
              <w:t>М</w:t>
            </w:r>
            <w:r w:rsidR="009642C9" w:rsidRPr="005A4EDE">
              <w:rPr>
                <w:color w:val="000000"/>
                <w:sz w:val="28"/>
                <w:szCs w:val="28"/>
              </w:rPr>
              <w:t>У</w:t>
            </w:r>
            <w:r>
              <w:rPr>
                <w:color w:val="000000"/>
                <w:sz w:val="28"/>
                <w:szCs w:val="28"/>
                <w:lang w:val="ky-KG"/>
              </w:rPr>
              <w:t>нун индустриалдык-педагогикалык колледжи</w:t>
            </w:r>
          </w:p>
        </w:tc>
      </w:tr>
    </w:tbl>
    <w:p w:rsidR="00B17D28" w:rsidRDefault="00B17D28"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en-US"/>
        </w:rPr>
      </w:pPr>
    </w:p>
    <w:p w:rsidR="002933A1" w:rsidRDefault="002933A1" w:rsidP="00B17D28">
      <w:pPr>
        <w:tabs>
          <w:tab w:val="left" w:pos="360"/>
          <w:tab w:val="left" w:pos="851"/>
        </w:tabs>
        <w:rPr>
          <w:b/>
          <w:sz w:val="28"/>
          <w:szCs w:val="28"/>
          <w:lang w:val="en-US"/>
        </w:rPr>
      </w:pPr>
    </w:p>
    <w:p w:rsidR="002933A1" w:rsidRDefault="002933A1" w:rsidP="00B17D28">
      <w:pPr>
        <w:tabs>
          <w:tab w:val="left" w:pos="360"/>
          <w:tab w:val="left" w:pos="851"/>
        </w:tabs>
        <w:rPr>
          <w:b/>
          <w:sz w:val="28"/>
          <w:szCs w:val="28"/>
          <w:lang w:val="en-US"/>
        </w:rPr>
      </w:pPr>
    </w:p>
    <w:p w:rsidR="002933A1" w:rsidRPr="002933A1" w:rsidRDefault="002933A1" w:rsidP="00B17D28">
      <w:pPr>
        <w:tabs>
          <w:tab w:val="left" w:pos="360"/>
          <w:tab w:val="left" w:pos="851"/>
        </w:tabs>
        <w:rPr>
          <w:b/>
          <w:sz w:val="28"/>
          <w:szCs w:val="28"/>
          <w:lang w:val="en-US"/>
        </w:rPr>
      </w:pPr>
    </w:p>
    <w:p w:rsidR="003156E8" w:rsidRDefault="003156E8"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52795D" w:rsidRDefault="0052795D" w:rsidP="00B17D28">
      <w:pPr>
        <w:tabs>
          <w:tab w:val="left" w:pos="360"/>
          <w:tab w:val="left" w:pos="851"/>
        </w:tabs>
        <w:rPr>
          <w:b/>
          <w:sz w:val="28"/>
          <w:szCs w:val="28"/>
          <w:lang w:val="ky-KG"/>
        </w:rPr>
      </w:pPr>
    </w:p>
    <w:p w:rsidR="001A3BDF" w:rsidRDefault="0052795D" w:rsidP="0052795D">
      <w:pPr>
        <w:tabs>
          <w:tab w:val="left" w:pos="360"/>
          <w:tab w:val="left" w:pos="851"/>
        </w:tabs>
        <w:jc w:val="center"/>
        <w:rPr>
          <w:b/>
          <w:sz w:val="28"/>
          <w:szCs w:val="28"/>
          <w:lang w:val="ky-KG"/>
        </w:rPr>
      </w:pPr>
      <w:r>
        <w:rPr>
          <w:b/>
          <w:sz w:val="28"/>
          <w:szCs w:val="28"/>
          <w:lang w:val="ky-KG"/>
        </w:rPr>
        <w:t xml:space="preserve">Кыргыз Республикасынын Өкмөтүнүн </w:t>
      </w:r>
    </w:p>
    <w:p w:rsidR="0052795D" w:rsidRDefault="007C2DB0" w:rsidP="0052795D">
      <w:pPr>
        <w:tabs>
          <w:tab w:val="left" w:pos="360"/>
          <w:tab w:val="left" w:pos="851"/>
        </w:tabs>
        <w:jc w:val="center"/>
        <w:rPr>
          <w:b/>
          <w:sz w:val="28"/>
          <w:szCs w:val="28"/>
          <w:lang w:val="ky-KG"/>
        </w:rPr>
      </w:pPr>
      <w:r>
        <w:rPr>
          <w:b/>
          <w:sz w:val="28"/>
          <w:szCs w:val="28"/>
          <w:lang w:val="ky-KG"/>
        </w:rPr>
        <w:t xml:space="preserve">2020-жылы </w:t>
      </w:r>
      <w:r w:rsidR="0052795D">
        <w:rPr>
          <w:b/>
          <w:sz w:val="28"/>
          <w:szCs w:val="28"/>
          <w:lang w:val="ky-KG"/>
        </w:rPr>
        <w:t>орто кесиптик билим берүү уюмдары үчүн ченемдик каржылоо моделин пилоттук апробациялоо жөнүндө буйругунун долбооруна</w:t>
      </w:r>
    </w:p>
    <w:p w:rsidR="0052795D" w:rsidRDefault="0052795D" w:rsidP="0052795D">
      <w:pPr>
        <w:tabs>
          <w:tab w:val="left" w:pos="360"/>
          <w:tab w:val="left" w:pos="851"/>
        </w:tabs>
        <w:jc w:val="center"/>
        <w:rPr>
          <w:b/>
          <w:sz w:val="28"/>
          <w:szCs w:val="28"/>
          <w:lang w:val="ky-KG"/>
        </w:rPr>
      </w:pPr>
      <w:r>
        <w:rPr>
          <w:b/>
          <w:sz w:val="28"/>
          <w:szCs w:val="28"/>
          <w:lang w:val="ky-KG"/>
        </w:rPr>
        <w:t>Маалымкат-негиздеме</w:t>
      </w:r>
    </w:p>
    <w:p w:rsidR="00A7790C" w:rsidRDefault="00A7790C" w:rsidP="0052795D">
      <w:pPr>
        <w:tabs>
          <w:tab w:val="left" w:pos="360"/>
          <w:tab w:val="left" w:pos="851"/>
        </w:tabs>
        <w:jc w:val="center"/>
        <w:rPr>
          <w:b/>
          <w:sz w:val="28"/>
          <w:szCs w:val="28"/>
          <w:lang w:val="ky-KG"/>
        </w:rPr>
      </w:pPr>
    </w:p>
    <w:p w:rsidR="0052795D" w:rsidRDefault="00A7790C" w:rsidP="00900F36">
      <w:pPr>
        <w:pStyle w:val="a5"/>
        <w:numPr>
          <w:ilvl w:val="0"/>
          <w:numId w:val="13"/>
        </w:numPr>
        <w:tabs>
          <w:tab w:val="left" w:pos="360"/>
          <w:tab w:val="left" w:pos="851"/>
          <w:tab w:val="left" w:pos="1134"/>
        </w:tabs>
        <w:ind w:firstLine="131"/>
        <w:rPr>
          <w:b/>
          <w:sz w:val="28"/>
          <w:szCs w:val="28"/>
          <w:lang w:val="ky-KG"/>
        </w:rPr>
      </w:pPr>
      <w:r>
        <w:rPr>
          <w:b/>
          <w:sz w:val="28"/>
          <w:szCs w:val="28"/>
          <w:lang w:val="ky-KG"/>
        </w:rPr>
        <w:t xml:space="preserve">Максаты </w:t>
      </w:r>
      <w:r w:rsidR="00DE492F">
        <w:rPr>
          <w:b/>
          <w:sz w:val="28"/>
          <w:szCs w:val="28"/>
          <w:lang w:val="ky-KG"/>
        </w:rPr>
        <w:t>жана милдеттери</w:t>
      </w:r>
    </w:p>
    <w:p w:rsidR="00A7790C" w:rsidRDefault="00A7790C" w:rsidP="001850F6">
      <w:pPr>
        <w:tabs>
          <w:tab w:val="left" w:pos="360"/>
          <w:tab w:val="left" w:pos="851"/>
        </w:tabs>
        <w:spacing w:line="276" w:lineRule="auto"/>
        <w:jc w:val="both"/>
        <w:rPr>
          <w:sz w:val="28"/>
          <w:szCs w:val="28"/>
          <w:lang w:val="ky-KG"/>
        </w:rPr>
      </w:pPr>
      <w:r>
        <w:rPr>
          <w:sz w:val="28"/>
          <w:szCs w:val="28"/>
          <w:lang w:val="ky-KG"/>
        </w:rPr>
        <w:tab/>
      </w:r>
      <w:r w:rsidR="00900F36">
        <w:rPr>
          <w:sz w:val="28"/>
          <w:szCs w:val="28"/>
          <w:lang w:val="ky-KG"/>
        </w:rPr>
        <w:tab/>
      </w:r>
      <w:r>
        <w:rPr>
          <w:sz w:val="28"/>
          <w:szCs w:val="28"/>
          <w:lang w:val="ky-KG"/>
        </w:rPr>
        <w:t xml:space="preserve">Бул Кыргыз Республикасынын Өкмөтүнүн буйругунун долбоорунун максаты болуп студенттерди даярдоонун сапатын жакшыртуу, 2020-жылга чейин Билим берүүнү өнүктүрүү стратегиясына ылайык орто кесиптик билим берүү </w:t>
      </w:r>
      <w:r w:rsidRPr="00A7790C">
        <w:rPr>
          <w:sz w:val="28"/>
          <w:szCs w:val="28"/>
          <w:lang w:val="ky-KG"/>
        </w:rPr>
        <w:t>системасына калктын теңдигин жан</w:t>
      </w:r>
      <w:r>
        <w:rPr>
          <w:sz w:val="28"/>
          <w:szCs w:val="28"/>
          <w:lang w:val="ky-KG"/>
        </w:rPr>
        <w:t>а жеткиликтүүлүгүн камсыздоо үчүн Кыргыз Республикасынын Билим берүү жана илим министрлигине караштуу 8 орто кесиптик билим берүү уюумунда (мындан ары – ОКБ) ченемдик каржылоо моделин пилоттук апробациялоону жүргүзүү саналат.</w:t>
      </w:r>
    </w:p>
    <w:p w:rsidR="00DE492F" w:rsidRPr="00DE492F" w:rsidRDefault="00DE492F" w:rsidP="001850F6">
      <w:pPr>
        <w:pStyle w:val="a5"/>
        <w:numPr>
          <w:ilvl w:val="0"/>
          <w:numId w:val="13"/>
        </w:numPr>
        <w:tabs>
          <w:tab w:val="left" w:pos="360"/>
          <w:tab w:val="left" w:pos="851"/>
          <w:tab w:val="left" w:pos="1134"/>
        </w:tabs>
        <w:spacing w:line="276" w:lineRule="auto"/>
        <w:ind w:firstLine="131"/>
        <w:jc w:val="both"/>
        <w:rPr>
          <w:b/>
          <w:sz w:val="28"/>
          <w:szCs w:val="28"/>
          <w:lang w:val="ky-KG"/>
        </w:rPr>
      </w:pPr>
      <w:r w:rsidRPr="00DE492F">
        <w:rPr>
          <w:b/>
          <w:sz w:val="28"/>
          <w:szCs w:val="28"/>
          <w:lang w:val="ky-KG"/>
        </w:rPr>
        <w:t>Баяндоочу бөлүгү</w:t>
      </w:r>
    </w:p>
    <w:p w:rsidR="00DE492F" w:rsidRDefault="008F54BC" w:rsidP="001850F6">
      <w:pPr>
        <w:tabs>
          <w:tab w:val="left" w:pos="360"/>
          <w:tab w:val="left" w:pos="851"/>
        </w:tabs>
        <w:spacing w:line="276" w:lineRule="auto"/>
        <w:jc w:val="both"/>
        <w:rPr>
          <w:sz w:val="28"/>
          <w:szCs w:val="28"/>
          <w:lang w:val="ky-KG"/>
        </w:rPr>
      </w:pPr>
      <w:r>
        <w:rPr>
          <w:sz w:val="28"/>
          <w:szCs w:val="28"/>
          <w:lang w:val="ky-KG"/>
        </w:rPr>
        <w:tab/>
      </w:r>
      <w:r w:rsidR="00900F36">
        <w:rPr>
          <w:sz w:val="28"/>
          <w:szCs w:val="28"/>
          <w:lang w:val="ky-KG"/>
        </w:rPr>
        <w:tab/>
      </w:r>
      <w:r w:rsidR="00DE492F">
        <w:rPr>
          <w:sz w:val="28"/>
          <w:szCs w:val="28"/>
          <w:lang w:val="ky-KG"/>
        </w:rPr>
        <w:t xml:space="preserve">Орто </w:t>
      </w:r>
      <w:r>
        <w:rPr>
          <w:sz w:val="28"/>
          <w:szCs w:val="28"/>
          <w:lang w:val="ky-KG"/>
        </w:rPr>
        <w:t>кесиптик билим берүүгө карата бюджеттик чыгымдарды аныктоо жана аны билим берүү уюмдарын бөлүштүрүү боюнча учурдагы система  бюджеттик чыгымдарды аныктоо механизминде олуттуу кемчиликтерге ээ жана көрсөтүлүүчү кызматтын сапатын жогорулатуу жана алардын иш алып баруусунун натыйжалуулугун жогорулатуу үчүн экономикалык стимулга ээ эмес.</w:t>
      </w:r>
    </w:p>
    <w:p w:rsidR="008F54BC" w:rsidRDefault="00900F36" w:rsidP="001850F6">
      <w:pPr>
        <w:tabs>
          <w:tab w:val="left" w:pos="360"/>
          <w:tab w:val="left" w:pos="851"/>
        </w:tabs>
        <w:spacing w:line="276" w:lineRule="auto"/>
        <w:jc w:val="both"/>
        <w:rPr>
          <w:sz w:val="28"/>
          <w:szCs w:val="28"/>
          <w:lang w:val="ky-KG"/>
        </w:rPr>
      </w:pPr>
      <w:r>
        <w:rPr>
          <w:sz w:val="28"/>
          <w:szCs w:val="28"/>
          <w:lang w:val="ky-KG"/>
        </w:rPr>
        <w:tab/>
      </w:r>
      <w:r>
        <w:rPr>
          <w:sz w:val="28"/>
          <w:szCs w:val="28"/>
          <w:lang w:val="ky-KG"/>
        </w:rPr>
        <w:tab/>
      </w:r>
      <w:r w:rsidR="00A3172F">
        <w:rPr>
          <w:sz w:val="28"/>
          <w:szCs w:val="28"/>
          <w:lang w:val="ky-KG"/>
        </w:rPr>
        <w:t>Кыргыз Республикасынын 2012-2020-жылдарга Билим берүүнү өнүктүрүү стратегиясы менен билим берүү уюмдарын каржылоого карата багытталуучу каражаттарды натыйжалуу пайдаланууну камсыздоо үчүн билим берүүнүн бардык деңгээлин ченемдик каржылоого өткөрүү каралган.</w:t>
      </w:r>
    </w:p>
    <w:p w:rsidR="00A3172F" w:rsidRDefault="00A3172F" w:rsidP="001850F6">
      <w:pPr>
        <w:tabs>
          <w:tab w:val="left" w:pos="360"/>
          <w:tab w:val="left" w:pos="851"/>
        </w:tabs>
        <w:spacing w:line="276" w:lineRule="auto"/>
        <w:jc w:val="both"/>
        <w:rPr>
          <w:sz w:val="28"/>
          <w:szCs w:val="28"/>
          <w:lang w:val="ky-KG"/>
        </w:rPr>
      </w:pPr>
      <w:r>
        <w:rPr>
          <w:sz w:val="28"/>
          <w:szCs w:val="28"/>
          <w:lang w:val="ky-KG"/>
        </w:rPr>
        <w:tab/>
      </w:r>
      <w:r w:rsidR="00900F36">
        <w:rPr>
          <w:sz w:val="28"/>
          <w:szCs w:val="28"/>
          <w:lang w:val="ky-KG"/>
        </w:rPr>
        <w:tab/>
      </w:r>
      <w:r w:rsidR="00CE4D53">
        <w:rPr>
          <w:sz w:val="28"/>
          <w:szCs w:val="28"/>
          <w:lang w:val="ky-KG"/>
        </w:rPr>
        <w:t>Орто кесиптик билим берүү систмасына ченемдик каржылоону ишке киргизүү милдети АӨБдүн “Секторду өнүктүрүү программасы: Инклюзивдик өсүү үчүн көндүмдөр” долбоорунун алкагында колдоого алынууда, аны ишке ашыруу Кыргыз Республикасындагы техникалык жана кесиптик билим берүүнү жана окутууну (ТКБО) чыңдоо үчүн негизги саясий реформаларды колдоого багытталган. АӨБдүн “Секторду өнүктүрүү программасы: Инклюзивдик өсүү үчүн көндүмдөр”</w:t>
      </w:r>
      <w:r w:rsidR="006F1DAE">
        <w:rPr>
          <w:sz w:val="28"/>
          <w:szCs w:val="28"/>
          <w:lang w:val="ky-KG"/>
        </w:rPr>
        <w:t xml:space="preserve"> долбоору ТКБО башкарууну жана каржылоону чыңдоого, окутуунун сапатын жана шарттарын жакшыртууга көмөк көрсөтөт.</w:t>
      </w:r>
    </w:p>
    <w:p w:rsidR="006F1DAE" w:rsidRDefault="006F1DAE" w:rsidP="001850F6">
      <w:pPr>
        <w:tabs>
          <w:tab w:val="left" w:pos="360"/>
          <w:tab w:val="left" w:pos="851"/>
        </w:tabs>
        <w:spacing w:line="276" w:lineRule="auto"/>
        <w:jc w:val="both"/>
        <w:rPr>
          <w:sz w:val="28"/>
          <w:szCs w:val="28"/>
          <w:lang w:val="ky-KG"/>
        </w:rPr>
      </w:pPr>
      <w:r>
        <w:rPr>
          <w:sz w:val="28"/>
          <w:szCs w:val="28"/>
          <w:lang w:val="ky-KG"/>
        </w:rPr>
        <w:tab/>
      </w:r>
      <w:r>
        <w:rPr>
          <w:sz w:val="28"/>
          <w:szCs w:val="28"/>
          <w:lang w:val="ky-KG"/>
        </w:rPr>
        <w:tab/>
      </w:r>
      <w:r w:rsidR="00A14E8C">
        <w:rPr>
          <w:sz w:val="28"/>
          <w:szCs w:val="28"/>
          <w:lang w:val="ky-KG"/>
        </w:rPr>
        <w:t>Кыргыз Республикасынын 2017-жылдын 21-декабрындагы 212(17) Мыйзамы менен жактырылган Кыргыз Республикасы менен Азия өнүктүрүү банкынын ортосундагы Гранттык макулдашууга ылайык</w:t>
      </w:r>
      <w:r w:rsidR="00467260">
        <w:rPr>
          <w:sz w:val="28"/>
          <w:szCs w:val="28"/>
          <w:lang w:val="ky-KG"/>
        </w:rPr>
        <w:t>,</w:t>
      </w:r>
      <w:r w:rsidR="00A14E8C">
        <w:rPr>
          <w:sz w:val="28"/>
          <w:szCs w:val="28"/>
          <w:lang w:val="ky-KG"/>
        </w:rPr>
        <w:t xml:space="preserve"> аталган программаны ишке ашыруунун саясий чараларынын бири болуп адистиктердин тобу боюнча ОКБ үчүн ченемдик каржылоо формуласын иштеп чыгуу жана бекитүү, аны 8 орто кесиптик билим берүү уюмунда пилот жүргүзүү саналат.</w:t>
      </w:r>
    </w:p>
    <w:p w:rsidR="00A14E8C" w:rsidRDefault="00A14E8C" w:rsidP="001850F6">
      <w:pPr>
        <w:tabs>
          <w:tab w:val="left" w:pos="360"/>
          <w:tab w:val="left" w:pos="851"/>
        </w:tabs>
        <w:spacing w:line="276" w:lineRule="auto"/>
        <w:jc w:val="both"/>
        <w:rPr>
          <w:sz w:val="28"/>
          <w:szCs w:val="28"/>
          <w:lang w:val="ky-KG"/>
        </w:rPr>
      </w:pPr>
      <w:r>
        <w:rPr>
          <w:sz w:val="28"/>
          <w:szCs w:val="28"/>
          <w:lang w:val="ky-KG"/>
        </w:rPr>
        <w:tab/>
      </w:r>
      <w:r>
        <w:rPr>
          <w:sz w:val="28"/>
          <w:szCs w:val="28"/>
          <w:lang w:val="ky-KG"/>
        </w:rPr>
        <w:tab/>
        <w:t xml:space="preserve">Сунушталып жаткан буйруктун долбоору Алдыңкы тажрыйба </w:t>
      </w:r>
      <w:r w:rsidR="00A62A11">
        <w:rPr>
          <w:sz w:val="28"/>
          <w:szCs w:val="28"/>
          <w:lang w:val="ky-KG"/>
        </w:rPr>
        <w:t>борборлору болуп</w:t>
      </w:r>
      <w:r>
        <w:rPr>
          <w:sz w:val="28"/>
          <w:szCs w:val="28"/>
          <w:lang w:val="ky-KG"/>
        </w:rPr>
        <w:t xml:space="preserve"> трансформациялануучу 8 орто кесиптик билим берүү уюмунда ченемдик каржылоо моделин пилоттук апробациялоону жүргүзүү үчүн даярдалган. Пилоттук долбоорду өткөрүүнүн мөөнөтү 2020-жылдын 1-январынан 2020-жылдын 31-декабрына чейинки мезгил деп божомолдонууда.</w:t>
      </w:r>
      <w:r w:rsidR="00AA2104">
        <w:rPr>
          <w:sz w:val="28"/>
          <w:szCs w:val="28"/>
          <w:lang w:val="ky-KG"/>
        </w:rPr>
        <w:t xml:space="preserve"> Пилот жүргүзүү учурунда </w:t>
      </w:r>
      <w:r w:rsidR="001364B0">
        <w:rPr>
          <w:sz w:val="28"/>
          <w:szCs w:val="28"/>
          <w:lang w:val="ky-KG"/>
        </w:rPr>
        <w:t xml:space="preserve">чыгымдарды жана 1 студентти окутуунун наркын эсептөөнүн бирдиктүү ыкмасы боюнча ОКБ уюмдарын каржылоонун жаңы механизмдери иштелип чыгат жана апробацияланат, алар каржылоо механизмдери аркылуу адистерди сапаттуу даярдоону камсыздайт, кызматкерлердин эмгектин натыйжасындагы материалдык кызыкчылыгын жогорулатат жана ОКБ уюмдарынын натыйжалуу уюштуруучулук түзүмүн </w:t>
      </w:r>
      <w:r w:rsidR="00044010">
        <w:rPr>
          <w:sz w:val="28"/>
          <w:szCs w:val="28"/>
          <w:lang w:val="ky-KG"/>
        </w:rPr>
        <w:t>калыптандырууну камсыздайт. ОКБ</w:t>
      </w:r>
      <w:r w:rsidR="001364B0">
        <w:rPr>
          <w:sz w:val="28"/>
          <w:szCs w:val="28"/>
          <w:lang w:val="ky-KG"/>
        </w:rPr>
        <w:t>дагы 1 студентке карата эсептөө менен каржылоого өтүү төмөнкүлөргө мүмкүндүк берет:</w:t>
      </w:r>
    </w:p>
    <w:p w:rsidR="001364B0" w:rsidRDefault="001543AA" w:rsidP="001850F6">
      <w:pPr>
        <w:pStyle w:val="a5"/>
        <w:numPr>
          <w:ilvl w:val="0"/>
          <w:numId w:val="12"/>
        </w:numPr>
        <w:tabs>
          <w:tab w:val="left" w:pos="360"/>
          <w:tab w:val="left" w:pos="851"/>
          <w:tab w:val="left" w:pos="993"/>
        </w:tabs>
        <w:spacing w:line="276" w:lineRule="auto"/>
        <w:ind w:left="0" w:firstLine="851"/>
        <w:jc w:val="both"/>
        <w:rPr>
          <w:sz w:val="28"/>
          <w:szCs w:val="28"/>
          <w:lang w:val="ky-KG"/>
        </w:rPr>
      </w:pPr>
      <w:r>
        <w:rPr>
          <w:sz w:val="28"/>
          <w:szCs w:val="28"/>
          <w:lang w:val="ky-KG"/>
        </w:rPr>
        <w:t xml:space="preserve">ОКБ уюмдарынын ортосунда бюджеттик каражаттарды бөлүштүрүүдө адилеттүүлүктү жана ачык-айкындуулукту камсыздоого, анткени каражаттар </w:t>
      </w:r>
      <w:r w:rsidR="007C0CA4">
        <w:rPr>
          <w:sz w:val="28"/>
          <w:szCs w:val="28"/>
          <w:lang w:val="ky-KG"/>
        </w:rPr>
        <w:t>1 студентке жана студенттердин санына карата ченем боюнча бө</w:t>
      </w:r>
      <w:r w:rsidR="00044010">
        <w:rPr>
          <w:sz w:val="28"/>
          <w:szCs w:val="28"/>
          <w:lang w:val="ky-KG"/>
        </w:rPr>
        <w:t>лүнүп</w:t>
      </w:r>
      <w:r w:rsidR="007C0CA4">
        <w:rPr>
          <w:sz w:val="28"/>
          <w:szCs w:val="28"/>
          <w:lang w:val="ky-KG"/>
        </w:rPr>
        <w:t xml:space="preserve"> берилет;</w:t>
      </w:r>
    </w:p>
    <w:p w:rsidR="007C0CA4" w:rsidRDefault="00D33093" w:rsidP="001850F6">
      <w:pPr>
        <w:pStyle w:val="a5"/>
        <w:numPr>
          <w:ilvl w:val="0"/>
          <w:numId w:val="12"/>
        </w:numPr>
        <w:tabs>
          <w:tab w:val="left" w:pos="360"/>
          <w:tab w:val="left" w:pos="567"/>
          <w:tab w:val="left" w:pos="993"/>
        </w:tabs>
        <w:spacing w:line="276" w:lineRule="auto"/>
        <w:ind w:left="0" w:firstLine="851"/>
        <w:jc w:val="both"/>
        <w:rPr>
          <w:sz w:val="28"/>
          <w:szCs w:val="28"/>
          <w:lang w:val="ky-KG"/>
        </w:rPr>
      </w:pPr>
      <w:r>
        <w:rPr>
          <w:sz w:val="28"/>
          <w:szCs w:val="28"/>
          <w:lang w:val="ky-KG"/>
        </w:rPr>
        <w:t xml:space="preserve">ОКБ уюмдарынын реалдуу чарбалык өз алдынчалыгына жетишүүгө, </w:t>
      </w:r>
      <w:r w:rsidR="00D2120D">
        <w:rPr>
          <w:sz w:val="28"/>
          <w:szCs w:val="28"/>
          <w:lang w:val="ky-KG"/>
        </w:rPr>
        <w:t>себеби</w:t>
      </w:r>
      <w:r w:rsidR="00D2120D" w:rsidRPr="00D2120D">
        <w:rPr>
          <w:sz w:val="28"/>
          <w:szCs w:val="28"/>
          <w:lang w:val="ky-KG"/>
        </w:rPr>
        <w:t xml:space="preserve"> уюмдарга өндүрүштүк зарылчылыктан улам өз алдынча штаттарды калыптандырууга шарт түзөт</w:t>
      </w:r>
      <w:r w:rsidR="00D2120D">
        <w:rPr>
          <w:sz w:val="28"/>
          <w:szCs w:val="28"/>
          <w:lang w:val="ky-KG"/>
        </w:rPr>
        <w:t>.</w:t>
      </w:r>
    </w:p>
    <w:p w:rsidR="00D2120D" w:rsidRPr="001364B0" w:rsidRDefault="00D2120D" w:rsidP="001850F6">
      <w:pPr>
        <w:pStyle w:val="a5"/>
        <w:numPr>
          <w:ilvl w:val="0"/>
          <w:numId w:val="12"/>
        </w:numPr>
        <w:tabs>
          <w:tab w:val="left" w:pos="360"/>
          <w:tab w:val="left" w:pos="567"/>
          <w:tab w:val="left" w:pos="993"/>
        </w:tabs>
        <w:spacing w:line="276" w:lineRule="auto"/>
        <w:ind w:left="0" w:firstLine="851"/>
        <w:jc w:val="both"/>
        <w:rPr>
          <w:sz w:val="28"/>
          <w:szCs w:val="28"/>
          <w:lang w:val="ky-KG"/>
        </w:rPr>
      </w:pPr>
      <w:r w:rsidRPr="00D2120D">
        <w:rPr>
          <w:sz w:val="28"/>
          <w:szCs w:val="28"/>
          <w:lang w:val="ky-KG"/>
        </w:rPr>
        <w:t>финансылык агымдардын ачык</w:t>
      </w:r>
      <w:r w:rsidR="006A564C">
        <w:rPr>
          <w:sz w:val="28"/>
          <w:szCs w:val="28"/>
          <w:lang w:val="ky-KG"/>
        </w:rPr>
        <w:t>-айкындуулугун жакшыртуунун жана ОКБнын</w:t>
      </w:r>
      <w:r w:rsidRPr="00D2120D">
        <w:rPr>
          <w:sz w:val="28"/>
          <w:szCs w:val="28"/>
          <w:lang w:val="ky-KG"/>
        </w:rPr>
        <w:t xml:space="preserve"> деңгээлинде аларды сарамжалдаштыруунун эсебинен бюджеттик каражат</w:t>
      </w:r>
      <w:r w:rsidR="006A564C">
        <w:rPr>
          <w:sz w:val="28"/>
          <w:szCs w:val="28"/>
          <w:lang w:val="ky-KG"/>
        </w:rPr>
        <w:t>тардын үнөмдөлүшүн камсыздоого</w:t>
      </w:r>
      <w:r w:rsidRPr="00D2120D">
        <w:rPr>
          <w:sz w:val="28"/>
          <w:szCs w:val="28"/>
          <w:lang w:val="ky-KG"/>
        </w:rPr>
        <w:t>.</w:t>
      </w:r>
    </w:p>
    <w:p w:rsidR="00AB06BC" w:rsidRPr="00AB06BC" w:rsidRDefault="00AB06BC" w:rsidP="001850F6">
      <w:pPr>
        <w:tabs>
          <w:tab w:val="left" w:pos="360"/>
          <w:tab w:val="left" w:pos="851"/>
        </w:tabs>
        <w:spacing w:line="276" w:lineRule="auto"/>
        <w:jc w:val="both"/>
        <w:rPr>
          <w:b/>
          <w:sz w:val="28"/>
          <w:szCs w:val="28"/>
          <w:lang w:val="ky-KG"/>
        </w:rPr>
      </w:pPr>
      <w:r>
        <w:rPr>
          <w:b/>
          <w:sz w:val="28"/>
          <w:szCs w:val="28"/>
          <w:lang w:val="ky-KG"/>
        </w:rPr>
        <w:tab/>
      </w:r>
      <w:r>
        <w:rPr>
          <w:b/>
          <w:sz w:val="28"/>
          <w:szCs w:val="28"/>
          <w:lang w:val="ky-KG"/>
        </w:rPr>
        <w:tab/>
      </w:r>
      <w:r w:rsidRPr="00AB06BC">
        <w:rPr>
          <w:b/>
          <w:sz w:val="28"/>
          <w:szCs w:val="28"/>
          <w:lang w:val="ky-KG"/>
        </w:rPr>
        <w:t>3. Мүмкүн болуучу социалдык, экономикалык, укуктук, укук коргоочулук, гендердик, экологиялык, коррупциялык кесепеттердин божомолу</w:t>
      </w:r>
    </w:p>
    <w:p w:rsidR="00AB06BC" w:rsidRPr="00AB06BC" w:rsidRDefault="00AB06BC" w:rsidP="001850F6">
      <w:pPr>
        <w:tabs>
          <w:tab w:val="left" w:pos="360"/>
          <w:tab w:val="left" w:pos="851"/>
        </w:tabs>
        <w:spacing w:line="276" w:lineRule="auto"/>
        <w:jc w:val="both"/>
        <w:rPr>
          <w:sz w:val="28"/>
          <w:szCs w:val="28"/>
          <w:lang w:val="ky-KG"/>
        </w:rPr>
      </w:pPr>
      <w:r>
        <w:rPr>
          <w:sz w:val="28"/>
          <w:szCs w:val="28"/>
          <w:lang w:val="ky-KG"/>
        </w:rPr>
        <w:tab/>
      </w:r>
      <w:r>
        <w:rPr>
          <w:sz w:val="28"/>
          <w:szCs w:val="28"/>
          <w:lang w:val="ky-KG"/>
        </w:rPr>
        <w:tab/>
      </w:r>
      <w:r w:rsidRPr="00AB06BC">
        <w:rPr>
          <w:sz w:val="28"/>
          <w:szCs w:val="28"/>
          <w:lang w:val="ky-KG"/>
        </w:rPr>
        <w:t xml:space="preserve">Бул </w:t>
      </w:r>
      <w:r>
        <w:rPr>
          <w:sz w:val="28"/>
          <w:szCs w:val="28"/>
          <w:lang w:val="ky-KG"/>
        </w:rPr>
        <w:t>буйруктун</w:t>
      </w:r>
      <w:r w:rsidRPr="00AB06BC">
        <w:rPr>
          <w:sz w:val="28"/>
          <w:szCs w:val="28"/>
          <w:lang w:val="ky-KG"/>
        </w:rPr>
        <w:t xml:space="preserve"> долбоорун кабыл алуу социалдык, экономикалык, укуктук, укук коргоочулук, гендердик, экологиялык, коррупциялык </w:t>
      </w:r>
      <w:r w:rsidR="00BD78A2">
        <w:rPr>
          <w:sz w:val="28"/>
          <w:szCs w:val="28"/>
          <w:lang w:val="ky-KG"/>
        </w:rPr>
        <w:t xml:space="preserve">абалдарга </w:t>
      </w:r>
      <w:r w:rsidR="00AC7A10">
        <w:rPr>
          <w:sz w:val="28"/>
          <w:szCs w:val="28"/>
          <w:lang w:val="ky-KG"/>
        </w:rPr>
        <w:t>терс таасирин тийгизүүчү</w:t>
      </w:r>
      <w:r w:rsidR="00BD78A2" w:rsidRPr="00AB06BC">
        <w:rPr>
          <w:sz w:val="28"/>
          <w:szCs w:val="28"/>
          <w:lang w:val="ky-KG"/>
        </w:rPr>
        <w:t xml:space="preserve"> </w:t>
      </w:r>
      <w:r w:rsidR="00BD78A2">
        <w:rPr>
          <w:sz w:val="28"/>
          <w:szCs w:val="28"/>
          <w:lang w:val="ky-KG"/>
        </w:rPr>
        <w:t>кесепеттерди</w:t>
      </w:r>
      <w:r w:rsidRPr="00AB06BC">
        <w:rPr>
          <w:sz w:val="28"/>
          <w:szCs w:val="28"/>
          <w:lang w:val="ky-KG"/>
        </w:rPr>
        <w:t xml:space="preserve"> алып келбейт.</w:t>
      </w:r>
    </w:p>
    <w:p w:rsidR="00AB06BC" w:rsidRPr="00AB06BC" w:rsidRDefault="00AB06BC" w:rsidP="001850F6">
      <w:pPr>
        <w:tabs>
          <w:tab w:val="left" w:pos="360"/>
          <w:tab w:val="left" w:pos="851"/>
        </w:tabs>
        <w:spacing w:line="276" w:lineRule="auto"/>
        <w:jc w:val="both"/>
        <w:rPr>
          <w:b/>
          <w:sz w:val="28"/>
          <w:szCs w:val="28"/>
          <w:lang w:val="ky-KG"/>
        </w:rPr>
      </w:pPr>
      <w:r>
        <w:rPr>
          <w:b/>
          <w:sz w:val="28"/>
          <w:szCs w:val="28"/>
          <w:lang w:val="ky-KG"/>
        </w:rPr>
        <w:tab/>
      </w:r>
      <w:r>
        <w:rPr>
          <w:b/>
          <w:sz w:val="28"/>
          <w:szCs w:val="28"/>
          <w:lang w:val="ky-KG"/>
        </w:rPr>
        <w:tab/>
      </w:r>
      <w:r w:rsidRPr="00AB06BC">
        <w:rPr>
          <w:b/>
          <w:sz w:val="28"/>
          <w:szCs w:val="28"/>
          <w:lang w:val="ky-KG"/>
        </w:rPr>
        <w:t>4. Коомдук талкуунун натыйжасы жөнүндө маалымат</w:t>
      </w:r>
    </w:p>
    <w:p w:rsidR="00AB06BC" w:rsidRPr="00AB06BC" w:rsidRDefault="00F712F7" w:rsidP="001850F6">
      <w:pPr>
        <w:tabs>
          <w:tab w:val="left" w:pos="360"/>
          <w:tab w:val="left" w:pos="851"/>
        </w:tabs>
        <w:spacing w:line="276" w:lineRule="auto"/>
        <w:jc w:val="both"/>
        <w:rPr>
          <w:sz w:val="28"/>
          <w:szCs w:val="28"/>
          <w:lang w:val="ky-KG"/>
        </w:rPr>
      </w:pPr>
      <w:r>
        <w:rPr>
          <w:sz w:val="28"/>
          <w:szCs w:val="28"/>
          <w:lang w:val="ky-KG"/>
        </w:rPr>
        <w:tab/>
      </w:r>
      <w:r>
        <w:rPr>
          <w:sz w:val="28"/>
          <w:szCs w:val="28"/>
          <w:lang w:val="ky-KG"/>
        </w:rPr>
        <w:tab/>
      </w:r>
      <w:r w:rsidR="00AB06BC" w:rsidRPr="00AB06BC">
        <w:rPr>
          <w:sz w:val="28"/>
          <w:szCs w:val="28"/>
          <w:lang w:val="ky-KG"/>
        </w:rPr>
        <w:t xml:space="preserve">Кыргыз Республикасынын “Кыргыз Республикасынын ченемдик укуктук </w:t>
      </w:r>
      <w:r w:rsidR="00C777A0">
        <w:rPr>
          <w:sz w:val="28"/>
          <w:szCs w:val="28"/>
          <w:lang w:val="ky-KG"/>
        </w:rPr>
        <w:t>актылары жөнүндө” Мыйзамынын 22 жана 23-</w:t>
      </w:r>
      <w:r w:rsidR="00AB06BC" w:rsidRPr="00AB06BC">
        <w:rPr>
          <w:sz w:val="28"/>
          <w:szCs w:val="28"/>
          <w:lang w:val="ky-KG"/>
        </w:rPr>
        <w:t>бере</w:t>
      </w:r>
      <w:r w:rsidR="00C777A0">
        <w:rPr>
          <w:sz w:val="28"/>
          <w:szCs w:val="28"/>
          <w:lang w:val="ky-KG"/>
        </w:rPr>
        <w:t>нелер</w:t>
      </w:r>
      <w:r w:rsidR="00AB06BC" w:rsidRPr="00AB06BC">
        <w:rPr>
          <w:sz w:val="28"/>
          <w:szCs w:val="28"/>
          <w:lang w:val="ky-KG"/>
        </w:rPr>
        <w:t xml:space="preserve">ине ылайык </w:t>
      </w:r>
      <w:r w:rsidR="004C07E1">
        <w:rPr>
          <w:sz w:val="28"/>
          <w:szCs w:val="28"/>
          <w:lang w:val="ky-KG"/>
        </w:rPr>
        <w:t xml:space="preserve">буйруктун </w:t>
      </w:r>
      <w:r w:rsidR="00AB06BC" w:rsidRPr="00AB06BC">
        <w:rPr>
          <w:sz w:val="28"/>
          <w:szCs w:val="28"/>
          <w:lang w:val="ky-KG"/>
        </w:rPr>
        <w:t>долбоору Кыргыз Республикасынын Өкмөтүнүн расмий сайтына коомдук т</w:t>
      </w:r>
      <w:r w:rsidR="004C07E1">
        <w:rPr>
          <w:sz w:val="28"/>
          <w:szCs w:val="28"/>
          <w:lang w:val="ky-KG"/>
        </w:rPr>
        <w:t>алкуу жүргүзүү үчүн жайгаштырылган</w:t>
      </w:r>
      <w:r w:rsidR="00AB06BC" w:rsidRPr="00AB06BC">
        <w:rPr>
          <w:sz w:val="28"/>
          <w:szCs w:val="28"/>
          <w:lang w:val="ky-KG"/>
        </w:rPr>
        <w:t>.</w:t>
      </w:r>
    </w:p>
    <w:p w:rsidR="00AB06BC" w:rsidRPr="00AB06BC" w:rsidRDefault="00AB06BC" w:rsidP="001850F6">
      <w:pPr>
        <w:tabs>
          <w:tab w:val="left" w:pos="360"/>
          <w:tab w:val="left" w:pos="851"/>
        </w:tabs>
        <w:spacing w:line="276" w:lineRule="auto"/>
        <w:jc w:val="both"/>
        <w:rPr>
          <w:b/>
          <w:sz w:val="28"/>
          <w:szCs w:val="28"/>
          <w:lang w:val="ky-KG"/>
        </w:rPr>
      </w:pPr>
      <w:r>
        <w:rPr>
          <w:b/>
          <w:sz w:val="28"/>
          <w:szCs w:val="28"/>
          <w:lang w:val="ky-KG"/>
        </w:rPr>
        <w:tab/>
      </w:r>
      <w:r>
        <w:rPr>
          <w:b/>
          <w:sz w:val="28"/>
          <w:szCs w:val="28"/>
          <w:lang w:val="ky-KG"/>
        </w:rPr>
        <w:tab/>
      </w:r>
      <w:r w:rsidRPr="00AB06BC">
        <w:rPr>
          <w:b/>
          <w:sz w:val="28"/>
          <w:szCs w:val="28"/>
          <w:lang w:val="ky-KG"/>
        </w:rPr>
        <w:t>5. Долбоордун мыйзамдарга ылайык келүүсүн талдоо</w:t>
      </w:r>
    </w:p>
    <w:p w:rsidR="00AB06BC" w:rsidRPr="00AB06BC" w:rsidRDefault="006B18F2" w:rsidP="001850F6">
      <w:pPr>
        <w:tabs>
          <w:tab w:val="left" w:pos="360"/>
          <w:tab w:val="left" w:pos="851"/>
        </w:tabs>
        <w:spacing w:line="276" w:lineRule="auto"/>
        <w:jc w:val="both"/>
        <w:rPr>
          <w:sz w:val="28"/>
          <w:szCs w:val="28"/>
          <w:lang w:val="ky-KG"/>
        </w:rPr>
      </w:pPr>
      <w:r>
        <w:rPr>
          <w:sz w:val="28"/>
          <w:szCs w:val="28"/>
          <w:lang w:val="ky-KG"/>
        </w:rPr>
        <w:tab/>
      </w:r>
      <w:r>
        <w:rPr>
          <w:sz w:val="28"/>
          <w:szCs w:val="28"/>
          <w:lang w:val="ky-KG"/>
        </w:rPr>
        <w:tab/>
        <w:t xml:space="preserve">Буйруктун </w:t>
      </w:r>
      <w:r w:rsidR="00AB06BC" w:rsidRPr="00AB06BC">
        <w:rPr>
          <w:sz w:val="28"/>
          <w:szCs w:val="28"/>
          <w:lang w:val="ky-KG"/>
        </w:rPr>
        <w:t xml:space="preserve">долбоору </w:t>
      </w:r>
      <w:r w:rsidR="00AC5637">
        <w:rPr>
          <w:sz w:val="28"/>
          <w:szCs w:val="28"/>
          <w:lang w:val="ky-KG"/>
        </w:rPr>
        <w:t xml:space="preserve">Кыргыз Республикасынын Конституциясына жана мыйзамдарына </w:t>
      </w:r>
      <w:r w:rsidR="00AB06BC" w:rsidRPr="00AB06BC">
        <w:rPr>
          <w:sz w:val="28"/>
          <w:szCs w:val="28"/>
          <w:lang w:val="ky-KG"/>
        </w:rPr>
        <w:t>карама-каршы келбейт.</w:t>
      </w:r>
    </w:p>
    <w:p w:rsidR="00AB06BC" w:rsidRPr="00AB06BC" w:rsidRDefault="00AB06BC" w:rsidP="001850F6">
      <w:pPr>
        <w:tabs>
          <w:tab w:val="left" w:pos="360"/>
          <w:tab w:val="left" w:pos="851"/>
        </w:tabs>
        <w:spacing w:line="276" w:lineRule="auto"/>
        <w:jc w:val="both"/>
        <w:rPr>
          <w:b/>
          <w:sz w:val="28"/>
          <w:szCs w:val="28"/>
          <w:lang w:val="ky-KG"/>
        </w:rPr>
      </w:pPr>
      <w:r>
        <w:rPr>
          <w:b/>
          <w:sz w:val="28"/>
          <w:szCs w:val="28"/>
          <w:lang w:val="ky-KG"/>
        </w:rPr>
        <w:tab/>
      </w:r>
      <w:r>
        <w:rPr>
          <w:b/>
          <w:sz w:val="28"/>
          <w:szCs w:val="28"/>
          <w:lang w:val="ky-KG"/>
        </w:rPr>
        <w:tab/>
      </w:r>
      <w:r w:rsidRPr="00AB06BC">
        <w:rPr>
          <w:b/>
          <w:sz w:val="28"/>
          <w:szCs w:val="28"/>
          <w:lang w:val="ky-KG"/>
        </w:rPr>
        <w:t>6. Каржылоонун зарылдыгы жөнүндө маалымат</w:t>
      </w:r>
    </w:p>
    <w:p w:rsidR="00985BD0" w:rsidRDefault="00985BD0" w:rsidP="001850F6">
      <w:pPr>
        <w:tabs>
          <w:tab w:val="left" w:pos="360"/>
          <w:tab w:val="left" w:pos="851"/>
        </w:tabs>
        <w:spacing w:line="276" w:lineRule="auto"/>
        <w:jc w:val="both"/>
        <w:rPr>
          <w:sz w:val="28"/>
          <w:szCs w:val="28"/>
          <w:lang w:val="ky-KG"/>
        </w:rPr>
      </w:pPr>
      <w:r>
        <w:rPr>
          <w:sz w:val="28"/>
          <w:szCs w:val="28"/>
          <w:lang w:val="ky-KG"/>
        </w:rPr>
        <w:tab/>
      </w:r>
      <w:r>
        <w:rPr>
          <w:sz w:val="28"/>
          <w:szCs w:val="28"/>
          <w:lang w:val="ky-KG"/>
        </w:rPr>
        <w:tab/>
        <w:t>Буйрукту ишке ашыруу</w:t>
      </w:r>
      <w:r w:rsidR="00AB06BC" w:rsidRPr="00AB06BC">
        <w:rPr>
          <w:sz w:val="28"/>
          <w:szCs w:val="28"/>
          <w:lang w:val="ky-KG"/>
        </w:rPr>
        <w:t xml:space="preserve"> республикалык </w:t>
      </w:r>
      <w:r>
        <w:rPr>
          <w:sz w:val="28"/>
          <w:szCs w:val="28"/>
          <w:lang w:val="ky-KG"/>
        </w:rPr>
        <w:t xml:space="preserve">жана жергиликтүү </w:t>
      </w:r>
      <w:r w:rsidR="00AB06BC" w:rsidRPr="00AB06BC">
        <w:rPr>
          <w:sz w:val="28"/>
          <w:szCs w:val="28"/>
          <w:lang w:val="ky-KG"/>
        </w:rPr>
        <w:t>бюджеттен кошумча финансылык чыгымдарды талап кылбайт</w:t>
      </w:r>
      <w:r>
        <w:rPr>
          <w:sz w:val="28"/>
          <w:szCs w:val="28"/>
          <w:lang w:val="ky-KG"/>
        </w:rPr>
        <w:t xml:space="preserve"> жана пилоттук апробациялоону жүргүзүү</w:t>
      </w:r>
      <w:r w:rsidR="00AB06BC" w:rsidRPr="00AB06BC">
        <w:rPr>
          <w:sz w:val="28"/>
          <w:szCs w:val="28"/>
          <w:lang w:val="ky-KG"/>
        </w:rPr>
        <w:t xml:space="preserve"> Кыргыз Республикасынын Билим берүү жана илим министрлигинин </w:t>
      </w:r>
      <w:r>
        <w:rPr>
          <w:sz w:val="28"/>
          <w:szCs w:val="28"/>
          <w:lang w:val="ky-KG"/>
        </w:rPr>
        <w:t>2020-жылга карата бекитилген бюджетинин алкагында ишке ашырылат.</w:t>
      </w:r>
    </w:p>
    <w:p w:rsidR="00AB06BC" w:rsidRPr="00AB06BC" w:rsidRDefault="00AB06BC" w:rsidP="001850F6">
      <w:pPr>
        <w:tabs>
          <w:tab w:val="left" w:pos="360"/>
          <w:tab w:val="left" w:pos="851"/>
        </w:tabs>
        <w:spacing w:line="276" w:lineRule="auto"/>
        <w:jc w:val="both"/>
        <w:rPr>
          <w:b/>
          <w:sz w:val="28"/>
          <w:szCs w:val="28"/>
          <w:lang w:val="ky-KG"/>
        </w:rPr>
      </w:pPr>
      <w:r>
        <w:rPr>
          <w:b/>
          <w:sz w:val="28"/>
          <w:szCs w:val="28"/>
          <w:lang w:val="ky-KG"/>
        </w:rPr>
        <w:tab/>
      </w:r>
      <w:r>
        <w:rPr>
          <w:b/>
          <w:sz w:val="28"/>
          <w:szCs w:val="28"/>
          <w:lang w:val="ky-KG"/>
        </w:rPr>
        <w:tab/>
      </w:r>
      <w:r w:rsidRPr="00AB06BC">
        <w:rPr>
          <w:b/>
          <w:sz w:val="28"/>
          <w:szCs w:val="28"/>
          <w:lang w:val="ky-KG"/>
        </w:rPr>
        <w:t>7. Жөнгө салуучу таасирди талдоо жөнүндө маалымат</w:t>
      </w:r>
    </w:p>
    <w:p w:rsidR="00AB06BC" w:rsidRDefault="007A2F08" w:rsidP="001850F6">
      <w:pPr>
        <w:tabs>
          <w:tab w:val="left" w:pos="360"/>
          <w:tab w:val="left" w:pos="851"/>
        </w:tabs>
        <w:spacing w:line="276" w:lineRule="auto"/>
        <w:jc w:val="both"/>
        <w:rPr>
          <w:sz w:val="28"/>
          <w:szCs w:val="28"/>
          <w:lang w:val="ky-KG"/>
        </w:rPr>
      </w:pPr>
      <w:r>
        <w:rPr>
          <w:sz w:val="28"/>
          <w:szCs w:val="28"/>
          <w:lang w:val="ky-KG"/>
        </w:rPr>
        <w:tab/>
      </w:r>
      <w:r>
        <w:rPr>
          <w:sz w:val="28"/>
          <w:szCs w:val="28"/>
          <w:lang w:val="ky-KG"/>
        </w:rPr>
        <w:tab/>
        <w:t>Буйруктун</w:t>
      </w:r>
      <w:r w:rsidR="00AB06BC" w:rsidRPr="00AB06BC">
        <w:rPr>
          <w:sz w:val="28"/>
          <w:szCs w:val="28"/>
          <w:lang w:val="ky-KG"/>
        </w:rPr>
        <w:t xml:space="preserve"> долбоору жеке ишкердикти жөнгө салууга багытталбагандыктан, жөнгө салуучу таасирди талдоону жүргүзүүнү талап кылбайт.</w:t>
      </w:r>
    </w:p>
    <w:p w:rsidR="00632A1C" w:rsidRDefault="00632A1C" w:rsidP="001850F6">
      <w:pPr>
        <w:tabs>
          <w:tab w:val="left" w:pos="360"/>
          <w:tab w:val="left" w:pos="851"/>
        </w:tabs>
        <w:spacing w:line="276" w:lineRule="auto"/>
        <w:jc w:val="both"/>
        <w:rPr>
          <w:sz w:val="28"/>
          <w:szCs w:val="28"/>
          <w:lang w:val="ky-KG"/>
        </w:rPr>
      </w:pPr>
    </w:p>
    <w:p w:rsidR="003156E8" w:rsidRDefault="003156E8" w:rsidP="001850F6">
      <w:pPr>
        <w:tabs>
          <w:tab w:val="left" w:pos="360"/>
          <w:tab w:val="left" w:pos="851"/>
        </w:tabs>
        <w:spacing w:line="276" w:lineRule="auto"/>
        <w:jc w:val="both"/>
        <w:rPr>
          <w:sz w:val="28"/>
          <w:szCs w:val="28"/>
          <w:lang w:val="ky-KG"/>
        </w:rPr>
      </w:pPr>
    </w:p>
    <w:p w:rsidR="003156E8" w:rsidRDefault="003156E8" w:rsidP="001850F6">
      <w:pPr>
        <w:tabs>
          <w:tab w:val="left" w:pos="360"/>
          <w:tab w:val="left" w:pos="851"/>
        </w:tabs>
        <w:spacing w:line="276" w:lineRule="auto"/>
        <w:jc w:val="both"/>
        <w:rPr>
          <w:sz w:val="28"/>
          <w:szCs w:val="28"/>
          <w:lang w:val="ky-KG"/>
        </w:rPr>
      </w:pPr>
    </w:p>
    <w:p w:rsidR="0018206B" w:rsidRDefault="0018206B" w:rsidP="001850F6">
      <w:pPr>
        <w:tabs>
          <w:tab w:val="left" w:pos="360"/>
          <w:tab w:val="left" w:pos="851"/>
        </w:tabs>
        <w:spacing w:line="276" w:lineRule="auto"/>
        <w:jc w:val="both"/>
        <w:rPr>
          <w:sz w:val="28"/>
          <w:szCs w:val="28"/>
          <w:lang w:val="ky-KG"/>
        </w:rPr>
      </w:pPr>
    </w:p>
    <w:p w:rsidR="0018206B" w:rsidRPr="0018206B" w:rsidRDefault="0018206B" w:rsidP="00DE492F">
      <w:pPr>
        <w:tabs>
          <w:tab w:val="left" w:pos="360"/>
          <w:tab w:val="left" w:pos="851"/>
        </w:tabs>
        <w:jc w:val="both"/>
        <w:rPr>
          <w:b/>
          <w:sz w:val="28"/>
          <w:szCs w:val="28"/>
          <w:lang w:val="ky-KG"/>
        </w:rPr>
      </w:pPr>
      <w:r>
        <w:rPr>
          <w:sz w:val="28"/>
          <w:szCs w:val="28"/>
          <w:lang w:val="ky-KG"/>
        </w:rPr>
        <w:tab/>
      </w:r>
      <w:r>
        <w:rPr>
          <w:sz w:val="28"/>
          <w:szCs w:val="28"/>
          <w:lang w:val="ky-KG"/>
        </w:rPr>
        <w:tab/>
      </w:r>
      <w:r w:rsidRPr="0018206B">
        <w:rPr>
          <w:b/>
          <w:sz w:val="28"/>
          <w:szCs w:val="28"/>
          <w:lang w:val="ky-KG"/>
        </w:rPr>
        <w:t xml:space="preserve">Министр </w:t>
      </w:r>
      <w:r w:rsidR="00A80751">
        <w:rPr>
          <w:b/>
          <w:sz w:val="28"/>
          <w:szCs w:val="28"/>
          <w:lang w:val="ky-KG"/>
        </w:rPr>
        <w:tab/>
      </w:r>
      <w:r w:rsidR="00A80751">
        <w:rPr>
          <w:b/>
          <w:sz w:val="28"/>
          <w:szCs w:val="28"/>
          <w:lang w:val="ky-KG"/>
        </w:rPr>
        <w:tab/>
      </w:r>
      <w:r w:rsidR="00A80751">
        <w:rPr>
          <w:b/>
          <w:sz w:val="28"/>
          <w:szCs w:val="28"/>
          <w:lang w:val="ky-KG"/>
        </w:rPr>
        <w:tab/>
      </w:r>
      <w:r w:rsidR="00A80751">
        <w:rPr>
          <w:b/>
          <w:sz w:val="28"/>
          <w:szCs w:val="28"/>
          <w:lang w:val="ky-KG"/>
        </w:rPr>
        <w:tab/>
      </w:r>
      <w:r w:rsidR="00A80751">
        <w:rPr>
          <w:b/>
          <w:sz w:val="28"/>
          <w:szCs w:val="28"/>
          <w:lang w:val="ky-KG"/>
        </w:rPr>
        <w:tab/>
      </w:r>
      <w:r w:rsidR="00A80751">
        <w:rPr>
          <w:b/>
          <w:sz w:val="28"/>
          <w:szCs w:val="28"/>
          <w:lang w:val="ky-KG"/>
        </w:rPr>
        <w:tab/>
      </w:r>
      <w:r w:rsidR="00A80751">
        <w:rPr>
          <w:b/>
          <w:sz w:val="28"/>
          <w:szCs w:val="28"/>
          <w:lang w:val="ky-KG"/>
        </w:rPr>
        <w:tab/>
      </w:r>
      <w:r w:rsidR="00A80751">
        <w:rPr>
          <w:b/>
          <w:sz w:val="28"/>
          <w:szCs w:val="28"/>
          <w:lang w:val="ky-KG"/>
        </w:rPr>
        <w:tab/>
      </w:r>
      <w:r w:rsidRPr="0018206B">
        <w:rPr>
          <w:b/>
          <w:sz w:val="28"/>
          <w:szCs w:val="28"/>
          <w:lang w:val="ky-KG"/>
        </w:rPr>
        <w:t>К.А. Исаков</w:t>
      </w:r>
    </w:p>
    <w:p w:rsidR="00632A1C" w:rsidRDefault="00632A1C" w:rsidP="00DE492F">
      <w:pPr>
        <w:tabs>
          <w:tab w:val="left" w:pos="360"/>
          <w:tab w:val="left" w:pos="851"/>
        </w:tabs>
        <w:jc w:val="both"/>
        <w:rPr>
          <w:sz w:val="28"/>
          <w:szCs w:val="28"/>
          <w:lang w:val="ky-KG"/>
        </w:rPr>
      </w:pPr>
    </w:p>
    <w:p w:rsidR="00632A1C" w:rsidRDefault="00632A1C" w:rsidP="00DE492F">
      <w:pPr>
        <w:tabs>
          <w:tab w:val="left" w:pos="360"/>
          <w:tab w:val="left" w:pos="851"/>
        </w:tabs>
        <w:jc w:val="both"/>
        <w:rPr>
          <w:sz w:val="28"/>
          <w:szCs w:val="28"/>
          <w:lang w:val="ky-KG"/>
        </w:rPr>
      </w:pPr>
    </w:p>
    <w:p w:rsidR="00632A1C" w:rsidRDefault="00632A1C" w:rsidP="00DE492F">
      <w:pPr>
        <w:tabs>
          <w:tab w:val="left" w:pos="360"/>
          <w:tab w:val="left" w:pos="851"/>
        </w:tabs>
        <w:jc w:val="both"/>
        <w:rPr>
          <w:sz w:val="28"/>
          <w:szCs w:val="28"/>
          <w:lang w:val="ky-KG"/>
        </w:rPr>
      </w:pPr>
    </w:p>
    <w:p w:rsidR="00632A1C" w:rsidRDefault="00632A1C" w:rsidP="00DE492F">
      <w:pPr>
        <w:tabs>
          <w:tab w:val="left" w:pos="360"/>
          <w:tab w:val="left" w:pos="851"/>
        </w:tabs>
        <w:jc w:val="both"/>
        <w:rPr>
          <w:sz w:val="28"/>
          <w:szCs w:val="28"/>
          <w:lang w:val="ky-KG"/>
        </w:rPr>
      </w:pPr>
    </w:p>
    <w:p w:rsidR="00632A1C" w:rsidRDefault="00632A1C" w:rsidP="00DE492F">
      <w:pPr>
        <w:tabs>
          <w:tab w:val="left" w:pos="360"/>
          <w:tab w:val="left" w:pos="851"/>
        </w:tabs>
        <w:jc w:val="both"/>
        <w:rPr>
          <w:sz w:val="28"/>
          <w:szCs w:val="28"/>
          <w:lang w:val="ky-KG"/>
        </w:rPr>
      </w:pPr>
    </w:p>
    <w:p w:rsidR="00632A1C" w:rsidRDefault="00632A1C" w:rsidP="00DE492F">
      <w:pPr>
        <w:tabs>
          <w:tab w:val="left" w:pos="360"/>
          <w:tab w:val="left" w:pos="851"/>
        </w:tabs>
        <w:jc w:val="both"/>
        <w:rPr>
          <w:sz w:val="28"/>
          <w:szCs w:val="28"/>
          <w:lang w:val="ky-KG"/>
        </w:rPr>
      </w:pPr>
    </w:p>
    <w:p w:rsidR="00632A1C" w:rsidRDefault="00632A1C" w:rsidP="00DE492F">
      <w:pPr>
        <w:tabs>
          <w:tab w:val="left" w:pos="360"/>
          <w:tab w:val="left" w:pos="851"/>
        </w:tabs>
        <w:jc w:val="both"/>
        <w:rPr>
          <w:sz w:val="28"/>
          <w:szCs w:val="28"/>
          <w:lang w:val="ky-KG"/>
        </w:rPr>
      </w:pPr>
    </w:p>
    <w:p w:rsidR="0006057A" w:rsidRDefault="0006057A" w:rsidP="00632A1C">
      <w:pPr>
        <w:ind w:firstLine="708"/>
        <w:jc w:val="center"/>
        <w:rPr>
          <w:rFonts w:eastAsiaTheme="minorEastAsia"/>
          <w:b/>
          <w:sz w:val="28"/>
          <w:szCs w:val="28"/>
          <w:lang w:val="ky-KG"/>
        </w:rPr>
      </w:pPr>
    </w:p>
    <w:p w:rsidR="0006057A" w:rsidRDefault="0006057A" w:rsidP="00632A1C">
      <w:pPr>
        <w:ind w:firstLine="708"/>
        <w:jc w:val="center"/>
        <w:rPr>
          <w:rFonts w:eastAsiaTheme="minorEastAsia"/>
          <w:b/>
          <w:sz w:val="28"/>
          <w:szCs w:val="28"/>
          <w:lang w:val="ky-KG"/>
        </w:rPr>
      </w:pPr>
    </w:p>
    <w:p w:rsidR="0006057A" w:rsidRDefault="0006057A" w:rsidP="00632A1C">
      <w:pPr>
        <w:ind w:firstLine="708"/>
        <w:jc w:val="center"/>
        <w:rPr>
          <w:rFonts w:eastAsiaTheme="minorEastAsia"/>
          <w:b/>
          <w:sz w:val="28"/>
          <w:szCs w:val="28"/>
          <w:lang w:val="ky-KG"/>
        </w:rPr>
      </w:pPr>
    </w:p>
    <w:p w:rsidR="00CE4D53" w:rsidRDefault="00CE4D53" w:rsidP="00632A1C">
      <w:pPr>
        <w:ind w:firstLine="708"/>
        <w:jc w:val="center"/>
        <w:rPr>
          <w:rFonts w:eastAsiaTheme="minorEastAsia"/>
          <w:b/>
          <w:sz w:val="28"/>
          <w:szCs w:val="28"/>
          <w:lang w:val="ky-KG"/>
        </w:rPr>
      </w:pPr>
    </w:p>
    <w:p w:rsidR="00CE4D53" w:rsidRDefault="00CE4D53" w:rsidP="00632A1C">
      <w:pPr>
        <w:ind w:firstLine="708"/>
        <w:jc w:val="center"/>
        <w:rPr>
          <w:rFonts w:eastAsiaTheme="minorEastAsia"/>
          <w:b/>
          <w:sz w:val="28"/>
          <w:szCs w:val="28"/>
          <w:lang w:val="ky-KG"/>
        </w:rPr>
      </w:pPr>
    </w:p>
    <w:p w:rsidR="00CE4D53" w:rsidRDefault="00CE4D53" w:rsidP="00632A1C">
      <w:pPr>
        <w:ind w:firstLine="708"/>
        <w:jc w:val="center"/>
        <w:rPr>
          <w:rFonts w:eastAsiaTheme="minorEastAsia"/>
          <w:b/>
          <w:sz w:val="28"/>
          <w:szCs w:val="28"/>
          <w:lang w:val="ky-KG"/>
        </w:rPr>
      </w:pPr>
    </w:p>
    <w:p w:rsidR="001850F6" w:rsidRDefault="001850F6" w:rsidP="00632A1C">
      <w:pPr>
        <w:ind w:firstLine="708"/>
        <w:jc w:val="center"/>
        <w:rPr>
          <w:rFonts w:eastAsiaTheme="minorEastAsia"/>
          <w:b/>
          <w:sz w:val="28"/>
          <w:szCs w:val="28"/>
          <w:lang w:val="ky-KG"/>
        </w:rPr>
      </w:pPr>
    </w:p>
    <w:p w:rsidR="001850F6" w:rsidRDefault="001850F6" w:rsidP="00632A1C">
      <w:pPr>
        <w:ind w:firstLine="708"/>
        <w:jc w:val="center"/>
        <w:rPr>
          <w:rFonts w:eastAsiaTheme="minorEastAsia"/>
          <w:b/>
          <w:sz w:val="28"/>
          <w:szCs w:val="28"/>
          <w:lang w:val="ky-KG"/>
        </w:rPr>
      </w:pPr>
    </w:p>
    <w:p w:rsidR="001850F6" w:rsidRDefault="001850F6" w:rsidP="00632A1C">
      <w:pPr>
        <w:ind w:firstLine="708"/>
        <w:jc w:val="center"/>
        <w:rPr>
          <w:rFonts w:eastAsiaTheme="minorEastAsia"/>
          <w:b/>
          <w:sz w:val="28"/>
          <w:szCs w:val="28"/>
          <w:lang w:val="ky-KG"/>
        </w:rPr>
      </w:pPr>
    </w:p>
    <w:p w:rsidR="001850F6" w:rsidRDefault="001850F6" w:rsidP="00632A1C">
      <w:pPr>
        <w:ind w:firstLine="708"/>
        <w:jc w:val="center"/>
        <w:rPr>
          <w:rFonts w:eastAsiaTheme="minorEastAsia"/>
          <w:b/>
          <w:sz w:val="28"/>
          <w:szCs w:val="28"/>
          <w:lang w:val="ky-KG"/>
        </w:rPr>
      </w:pPr>
    </w:p>
    <w:p w:rsidR="001850F6" w:rsidRDefault="001850F6" w:rsidP="00632A1C">
      <w:pPr>
        <w:ind w:firstLine="708"/>
        <w:jc w:val="center"/>
        <w:rPr>
          <w:rFonts w:eastAsiaTheme="minorEastAsia"/>
          <w:b/>
          <w:sz w:val="28"/>
          <w:szCs w:val="28"/>
          <w:lang w:val="ky-KG"/>
        </w:rPr>
      </w:pPr>
    </w:p>
    <w:p w:rsidR="001850F6" w:rsidRDefault="001850F6" w:rsidP="00632A1C">
      <w:pPr>
        <w:ind w:firstLine="708"/>
        <w:jc w:val="center"/>
        <w:rPr>
          <w:rFonts w:eastAsiaTheme="minorEastAsia"/>
          <w:b/>
          <w:sz w:val="28"/>
          <w:szCs w:val="28"/>
          <w:lang w:val="ky-KG"/>
        </w:rPr>
      </w:pPr>
    </w:p>
    <w:p w:rsidR="001850F6" w:rsidRDefault="001850F6" w:rsidP="00632A1C">
      <w:pPr>
        <w:ind w:firstLine="708"/>
        <w:jc w:val="center"/>
        <w:rPr>
          <w:rFonts w:eastAsiaTheme="minorEastAsia"/>
          <w:b/>
          <w:sz w:val="28"/>
          <w:szCs w:val="28"/>
          <w:lang w:val="ky-KG"/>
        </w:rPr>
      </w:pPr>
    </w:p>
    <w:p w:rsidR="001850F6" w:rsidRDefault="001850F6" w:rsidP="00632A1C">
      <w:pPr>
        <w:ind w:firstLine="708"/>
        <w:jc w:val="center"/>
        <w:rPr>
          <w:rFonts w:eastAsiaTheme="minorEastAsia"/>
          <w:b/>
          <w:sz w:val="28"/>
          <w:szCs w:val="28"/>
          <w:lang w:val="ky-KG"/>
        </w:rPr>
      </w:pPr>
    </w:p>
    <w:p w:rsidR="001850F6" w:rsidRDefault="001850F6" w:rsidP="00632A1C">
      <w:pPr>
        <w:ind w:firstLine="708"/>
        <w:jc w:val="center"/>
        <w:rPr>
          <w:rFonts w:eastAsiaTheme="minorEastAsia"/>
          <w:b/>
          <w:sz w:val="28"/>
          <w:szCs w:val="28"/>
          <w:lang w:val="ky-KG"/>
        </w:rPr>
      </w:pPr>
    </w:p>
    <w:sectPr w:rsidR="001850F6" w:rsidSect="003156E8">
      <w:footerReference w:type="default" r:id="rId8"/>
      <w:pgSz w:w="11906" w:h="16838"/>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EAC" w:rsidRDefault="00476EAC" w:rsidP="003F2A46">
      <w:r>
        <w:separator/>
      </w:r>
    </w:p>
  </w:endnote>
  <w:endnote w:type="continuationSeparator" w:id="0">
    <w:p w:rsidR="00476EAC" w:rsidRDefault="00476EAC" w:rsidP="003F2A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6E8" w:rsidRPr="004450D9" w:rsidRDefault="003156E8" w:rsidP="003156E8">
    <w:pPr>
      <w:pStyle w:val="a9"/>
      <w:spacing w:line="276" w:lineRule="auto"/>
      <w:jc w:val="right"/>
      <w:rPr>
        <w:sz w:val="22"/>
      </w:rPr>
    </w:pPr>
    <w:proofErr w:type="spellStart"/>
    <w:r w:rsidRPr="004450D9">
      <w:rPr>
        <w:sz w:val="22"/>
      </w:rPr>
      <w:t>Министр_______________К.А.Исаков</w:t>
    </w:r>
    <w:proofErr w:type="spellEnd"/>
  </w:p>
  <w:p w:rsidR="003156E8" w:rsidRPr="004450D9" w:rsidRDefault="003156E8" w:rsidP="003156E8">
    <w:pPr>
      <w:pStyle w:val="a9"/>
      <w:spacing w:before="240" w:line="276" w:lineRule="auto"/>
      <w:jc w:val="right"/>
      <w:rPr>
        <w:sz w:val="22"/>
      </w:rPr>
    </w:pPr>
    <w:r w:rsidRPr="004450D9">
      <w:rPr>
        <w:sz w:val="22"/>
      </w:rPr>
      <w:t xml:space="preserve">Начальник </w:t>
    </w:r>
    <w:proofErr w:type="spellStart"/>
    <w:r w:rsidRPr="004450D9">
      <w:rPr>
        <w:sz w:val="22"/>
      </w:rPr>
      <w:t>УПОиМС____________Калдыбай</w:t>
    </w:r>
    <w:proofErr w:type="spellEnd"/>
    <w:r w:rsidRPr="004450D9">
      <w:rPr>
        <w:sz w:val="22"/>
      </w:rPr>
      <w:t xml:space="preserve"> </w:t>
    </w:r>
    <w:proofErr w:type="spellStart"/>
    <w:r w:rsidRPr="004450D9">
      <w:rPr>
        <w:sz w:val="22"/>
      </w:rPr>
      <w:t>улу</w:t>
    </w:r>
    <w:proofErr w:type="spellEnd"/>
    <w:r w:rsidRPr="004450D9">
      <w:rPr>
        <w:sz w:val="22"/>
      </w:rPr>
      <w:t xml:space="preserve"> </w:t>
    </w:r>
    <w:proofErr w:type="spellStart"/>
    <w:r w:rsidRPr="004450D9">
      <w:rPr>
        <w:sz w:val="22"/>
      </w:rPr>
      <w:t>Мирлан</w:t>
    </w:r>
    <w:proofErr w:type="spellEnd"/>
  </w:p>
  <w:p w:rsidR="003156E8" w:rsidRPr="004450D9" w:rsidRDefault="003156E8" w:rsidP="003156E8">
    <w:pPr>
      <w:pStyle w:val="a9"/>
      <w:spacing w:before="240" w:line="276" w:lineRule="auto"/>
      <w:jc w:val="right"/>
      <w:rPr>
        <w:sz w:val="22"/>
      </w:rPr>
    </w:pPr>
    <w:r w:rsidRPr="004450D9">
      <w:rPr>
        <w:sz w:val="22"/>
      </w:rPr>
      <w:t>«______»</w:t>
    </w:r>
    <w:r>
      <w:rPr>
        <w:sz w:val="22"/>
      </w:rPr>
      <w:t xml:space="preserve"> января 2020</w:t>
    </w:r>
    <w:r w:rsidRPr="004450D9">
      <w:rPr>
        <w:sz w:val="22"/>
      </w:rPr>
      <w:t xml:space="preserve"> года</w:t>
    </w:r>
  </w:p>
  <w:p w:rsidR="003156E8" w:rsidRPr="004450D9" w:rsidRDefault="003156E8" w:rsidP="003156E8">
    <w:pPr>
      <w:pStyle w:val="a9"/>
      <w:spacing w:before="240" w:line="276" w:lineRule="auto"/>
      <w:rPr>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EAC" w:rsidRDefault="00476EAC" w:rsidP="003F2A46">
      <w:r>
        <w:separator/>
      </w:r>
    </w:p>
  </w:footnote>
  <w:footnote w:type="continuationSeparator" w:id="0">
    <w:p w:rsidR="00476EAC" w:rsidRDefault="00476EAC" w:rsidP="003F2A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238"/>
    <w:multiLevelType w:val="hybridMultilevel"/>
    <w:tmpl w:val="00003B25"/>
    <w:lvl w:ilvl="0" w:tplc="00001E1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91C"/>
    <w:multiLevelType w:val="hybridMultilevel"/>
    <w:tmpl w:val="00004D06"/>
    <w:lvl w:ilvl="0" w:tplc="00004DB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4B247E8"/>
    <w:multiLevelType w:val="hybridMultilevel"/>
    <w:tmpl w:val="A16671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7F1E43"/>
    <w:multiLevelType w:val="hybridMultilevel"/>
    <w:tmpl w:val="5752547E"/>
    <w:lvl w:ilvl="0" w:tplc="04190017">
      <w:start w:val="1"/>
      <w:numFmt w:val="lowerLetter"/>
      <w:lvlText w:val="%1)"/>
      <w:lvlJc w:val="left"/>
      <w:pPr>
        <w:ind w:left="78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E8E1C4F"/>
    <w:multiLevelType w:val="hybridMultilevel"/>
    <w:tmpl w:val="6972C04C"/>
    <w:lvl w:ilvl="0" w:tplc="1B4EF9A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45704E"/>
    <w:multiLevelType w:val="hybridMultilevel"/>
    <w:tmpl w:val="834C8FF2"/>
    <w:lvl w:ilvl="0" w:tplc="97484A96">
      <w:start w:val="1"/>
      <w:numFmt w:val="bullet"/>
      <w:lvlText w:val="−"/>
      <w:lvlJc w:val="left"/>
      <w:pPr>
        <w:ind w:left="1428" w:hanging="360"/>
      </w:pPr>
      <w:rPr>
        <w:rFonts w:ascii="Times New Roman" w:hAnsi="Times New Roman" w:cs="Times New Roman"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8F02C98"/>
    <w:multiLevelType w:val="hybridMultilevel"/>
    <w:tmpl w:val="1D4071FC"/>
    <w:lvl w:ilvl="0" w:tplc="18945672">
      <w:start w:val="1"/>
      <w:numFmt w:val="bullet"/>
      <w:lvlText w:val=""/>
      <w:lvlJc w:val="left"/>
      <w:pPr>
        <w:tabs>
          <w:tab w:val="num" w:pos="1434"/>
        </w:tabs>
        <w:ind w:left="143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FF1DB2"/>
    <w:multiLevelType w:val="hybridMultilevel"/>
    <w:tmpl w:val="A52054E6"/>
    <w:lvl w:ilvl="0" w:tplc="9BC43764">
      <w:start w:val="1"/>
      <w:numFmt w:val="decimal"/>
      <w:lvlText w:val="%1."/>
      <w:lvlJc w:val="left"/>
      <w:pPr>
        <w:tabs>
          <w:tab w:val="num" w:pos="1065"/>
        </w:tabs>
        <w:ind w:left="1065" w:hanging="705"/>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8A37487"/>
    <w:multiLevelType w:val="hybridMultilevel"/>
    <w:tmpl w:val="3F3418BE"/>
    <w:lvl w:ilvl="0" w:tplc="0D7E0C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F892B3E"/>
    <w:multiLevelType w:val="hybridMultilevel"/>
    <w:tmpl w:val="371E0010"/>
    <w:lvl w:ilvl="0" w:tplc="4D0E84F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9612DF"/>
    <w:multiLevelType w:val="hybridMultilevel"/>
    <w:tmpl w:val="88FC9EE8"/>
    <w:lvl w:ilvl="0" w:tplc="17CAE04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53FE7511"/>
    <w:multiLevelType w:val="hybridMultilevel"/>
    <w:tmpl w:val="BD9CAB8C"/>
    <w:lvl w:ilvl="0" w:tplc="9BC43764">
      <w:start w:val="1"/>
      <w:numFmt w:val="decimal"/>
      <w:lvlText w:val="%1."/>
      <w:lvlJc w:val="left"/>
      <w:pPr>
        <w:tabs>
          <w:tab w:val="num" w:pos="1065"/>
        </w:tabs>
        <w:ind w:left="1065" w:hanging="705"/>
      </w:pPr>
      <w:rPr>
        <w:rFonts w:hint="default"/>
      </w:rPr>
    </w:lvl>
    <w:lvl w:ilvl="1" w:tplc="F7FC00A8">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C0F2A32"/>
    <w:multiLevelType w:val="hybridMultilevel"/>
    <w:tmpl w:val="F0AA6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1"/>
  </w:num>
  <w:num w:numId="3">
    <w:abstractNumId w:val="6"/>
  </w:num>
  <w:num w:numId="4">
    <w:abstractNumId w:val="4"/>
  </w:num>
  <w:num w:numId="5">
    <w:abstractNumId w:val="3"/>
  </w:num>
  <w:num w:numId="6">
    <w:abstractNumId w:val="9"/>
  </w:num>
  <w:num w:numId="7">
    <w:abstractNumId w:val="1"/>
  </w:num>
  <w:num w:numId="8">
    <w:abstractNumId w:val="0"/>
  </w:num>
  <w:num w:numId="9">
    <w:abstractNumId w:val="8"/>
  </w:num>
  <w:num w:numId="10">
    <w:abstractNumId w:val="5"/>
  </w:num>
  <w:num w:numId="11">
    <w:abstractNumId w:val="12"/>
  </w:num>
  <w:num w:numId="12">
    <w:abstractNumId w:val="1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04A6C"/>
    <w:rsid w:val="0000623C"/>
    <w:rsid w:val="00006FCC"/>
    <w:rsid w:val="000327C7"/>
    <w:rsid w:val="00032DE7"/>
    <w:rsid w:val="0003610E"/>
    <w:rsid w:val="00044010"/>
    <w:rsid w:val="0006057A"/>
    <w:rsid w:val="000633B1"/>
    <w:rsid w:val="0009097F"/>
    <w:rsid w:val="000A3CFF"/>
    <w:rsid w:val="000B39F1"/>
    <w:rsid w:val="000E6AF2"/>
    <w:rsid w:val="00105B03"/>
    <w:rsid w:val="00110DB5"/>
    <w:rsid w:val="00122A2D"/>
    <w:rsid w:val="001364B0"/>
    <w:rsid w:val="001543AA"/>
    <w:rsid w:val="001644BD"/>
    <w:rsid w:val="0018206B"/>
    <w:rsid w:val="001850F6"/>
    <w:rsid w:val="001A3BDF"/>
    <w:rsid w:val="001B3816"/>
    <w:rsid w:val="001B7950"/>
    <w:rsid w:val="001E2727"/>
    <w:rsid w:val="001F2556"/>
    <w:rsid w:val="00202380"/>
    <w:rsid w:val="002202A5"/>
    <w:rsid w:val="002247E0"/>
    <w:rsid w:val="00282B5F"/>
    <w:rsid w:val="00287FD3"/>
    <w:rsid w:val="002933A1"/>
    <w:rsid w:val="002B2B8D"/>
    <w:rsid w:val="002E0A5A"/>
    <w:rsid w:val="002E1DD8"/>
    <w:rsid w:val="002F08B2"/>
    <w:rsid w:val="003156E8"/>
    <w:rsid w:val="00316F90"/>
    <w:rsid w:val="003172DA"/>
    <w:rsid w:val="0035771D"/>
    <w:rsid w:val="003A216B"/>
    <w:rsid w:val="003A23A9"/>
    <w:rsid w:val="003B78A3"/>
    <w:rsid w:val="003D76AA"/>
    <w:rsid w:val="003F2A46"/>
    <w:rsid w:val="00407062"/>
    <w:rsid w:val="00437A64"/>
    <w:rsid w:val="004537B1"/>
    <w:rsid w:val="00467260"/>
    <w:rsid w:val="00476A6C"/>
    <w:rsid w:val="00476EAC"/>
    <w:rsid w:val="0047798A"/>
    <w:rsid w:val="00484A4D"/>
    <w:rsid w:val="004A37E0"/>
    <w:rsid w:val="004A61FE"/>
    <w:rsid w:val="004B783D"/>
    <w:rsid w:val="004C07E1"/>
    <w:rsid w:val="004F272E"/>
    <w:rsid w:val="00502DE3"/>
    <w:rsid w:val="0052795D"/>
    <w:rsid w:val="00532A36"/>
    <w:rsid w:val="00565D45"/>
    <w:rsid w:val="005A4EDE"/>
    <w:rsid w:val="005B4F33"/>
    <w:rsid w:val="005E07E2"/>
    <w:rsid w:val="005F26FA"/>
    <w:rsid w:val="005F5B82"/>
    <w:rsid w:val="00616F86"/>
    <w:rsid w:val="00632A1C"/>
    <w:rsid w:val="006A495B"/>
    <w:rsid w:val="006A4BC6"/>
    <w:rsid w:val="006A564C"/>
    <w:rsid w:val="006B18F2"/>
    <w:rsid w:val="006D75A8"/>
    <w:rsid w:val="006E0D2C"/>
    <w:rsid w:val="006F1DAE"/>
    <w:rsid w:val="006F398D"/>
    <w:rsid w:val="0071125C"/>
    <w:rsid w:val="0071623C"/>
    <w:rsid w:val="0071659F"/>
    <w:rsid w:val="00726FEB"/>
    <w:rsid w:val="007319F2"/>
    <w:rsid w:val="00750F12"/>
    <w:rsid w:val="0076292F"/>
    <w:rsid w:val="00776947"/>
    <w:rsid w:val="00794078"/>
    <w:rsid w:val="007A2F08"/>
    <w:rsid w:val="007A3023"/>
    <w:rsid w:val="007B275B"/>
    <w:rsid w:val="007B6A5C"/>
    <w:rsid w:val="007C03DD"/>
    <w:rsid w:val="007C0CA4"/>
    <w:rsid w:val="007C2DB0"/>
    <w:rsid w:val="007F4355"/>
    <w:rsid w:val="0082162A"/>
    <w:rsid w:val="00822B2D"/>
    <w:rsid w:val="0082395B"/>
    <w:rsid w:val="0088236A"/>
    <w:rsid w:val="0089052C"/>
    <w:rsid w:val="008A30D5"/>
    <w:rsid w:val="008B6CC8"/>
    <w:rsid w:val="008D58E0"/>
    <w:rsid w:val="008E5696"/>
    <w:rsid w:val="008F3621"/>
    <w:rsid w:val="008F54BC"/>
    <w:rsid w:val="00900F36"/>
    <w:rsid w:val="00904A6C"/>
    <w:rsid w:val="00905E7D"/>
    <w:rsid w:val="00932379"/>
    <w:rsid w:val="00951FF4"/>
    <w:rsid w:val="00956E29"/>
    <w:rsid w:val="009642C9"/>
    <w:rsid w:val="00985BD0"/>
    <w:rsid w:val="00994AE5"/>
    <w:rsid w:val="009B52AE"/>
    <w:rsid w:val="009C0C63"/>
    <w:rsid w:val="009C321B"/>
    <w:rsid w:val="00A06F1C"/>
    <w:rsid w:val="00A10E3C"/>
    <w:rsid w:val="00A14E8C"/>
    <w:rsid w:val="00A247CA"/>
    <w:rsid w:val="00A30771"/>
    <w:rsid w:val="00A3172F"/>
    <w:rsid w:val="00A33BB9"/>
    <w:rsid w:val="00A45CAA"/>
    <w:rsid w:val="00A54FCC"/>
    <w:rsid w:val="00A62A11"/>
    <w:rsid w:val="00A76BF4"/>
    <w:rsid w:val="00A7790C"/>
    <w:rsid w:val="00A80751"/>
    <w:rsid w:val="00A906E0"/>
    <w:rsid w:val="00A96478"/>
    <w:rsid w:val="00A9772E"/>
    <w:rsid w:val="00AA19C7"/>
    <w:rsid w:val="00AA2104"/>
    <w:rsid w:val="00AB06BC"/>
    <w:rsid w:val="00AC5637"/>
    <w:rsid w:val="00AC7A10"/>
    <w:rsid w:val="00AD218D"/>
    <w:rsid w:val="00AD5147"/>
    <w:rsid w:val="00AE4408"/>
    <w:rsid w:val="00AE5F2C"/>
    <w:rsid w:val="00B01B9C"/>
    <w:rsid w:val="00B17D28"/>
    <w:rsid w:val="00B223FD"/>
    <w:rsid w:val="00B2310A"/>
    <w:rsid w:val="00B321CE"/>
    <w:rsid w:val="00B37467"/>
    <w:rsid w:val="00B40FEA"/>
    <w:rsid w:val="00B73C10"/>
    <w:rsid w:val="00B82937"/>
    <w:rsid w:val="00B93A83"/>
    <w:rsid w:val="00B946E6"/>
    <w:rsid w:val="00BC0108"/>
    <w:rsid w:val="00BC6505"/>
    <w:rsid w:val="00BD78A2"/>
    <w:rsid w:val="00BE0511"/>
    <w:rsid w:val="00C25329"/>
    <w:rsid w:val="00C4787C"/>
    <w:rsid w:val="00C60CFB"/>
    <w:rsid w:val="00C777A0"/>
    <w:rsid w:val="00C8124E"/>
    <w:rsid w:val="00CA6182"/>
    <w:rsid w:val="00CC79AD"/>
    <w:rsid w:val="00CE4D53"/>
    <w:rsid w:val="00D00AF8"/>
    <w:rsid w:val="00D10CC3"/>
    <w:rsid w:val="00D13A38"/>
    <w:rsid w:val="00D2120D"/>
    <w:rsid w:val="00D33093"/>
    <w:rsid w:val="00D7115F"/>
    <w:rsid w:val="00D96A1F"/>
    <w:rsid w:val="00DB01CC"/>
    <w:rsid w:val="00DE492F"/>
    <w:rsid w:val="00DE50BC"/>
    <w:rsid w:val="00DE5D54"/>
    <w:rsid w:val="00DE7043"/>
    <w:rsid w:val="00DF29DA"/>
    <w:rsid w:val="00DF4982"/>
    <w:rsid w:val="00E35578"/>
    <w:rsid w:val="00E43D9C"/>
    <w:rsid w:val="00E855EC"/>
    <w:rsid w:val="00E878B1"/>
    <w:rsid w:val="00E9572D"/>
    <w:rsid w:val="00E964B4"/>
    <w:rsid w:val="00EC4976"/>
    <w:rsid w:val="00EE3814"/>
    <w:rsid w:val="00F00AF4"/>
    <w:rsid w:val="00F0310B"/>
    <w:rsid w:val="00F17F51"/>
    <w:rsid w:val="00F23662"/>
    <w:rsid w:val="00F37E39"/>
    <w:rsid w:val="00F5121E"/>
    <w:rsid w:val="00F712F7"/>
    <w:rsid w:val="00FE1DAB"/>
    <w:rsid w:val="00FE7670"/>
    <w:rsid w:val="00FF1B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A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8293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32379"/>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04A6C"/>
    <w:pPr>
      <w:tabs>
        <w:tab w:val="center" w:pos="4677"/>
        <w:tab w:val="right" w:pos="9355"/>
      </w:tabs>
    </w:pPr>
  </w:style>
  <w:style w:type="character" w:customStyle="1" w:styleId="a4">
    <w:name w:val="Верхний колонтитул Знак"/>
    <w:basedOn w:val="a0"/>
    <w:link w:val="a3"/>
    <w:rsid w:val="00904A6C"/>
    <w:rPr>
      <w:rFonts w:ascii="Times New Roman" w:eastAsia="Times New Roman" w:hAnsi="Times New Roman" w:cs="Times New Roman"/>
      <w:sz w:val="24"/>
      <w:szCs w:val="24"/>
      <w:lang w:eastAsia="ru-RU"/>
    </w:rPr>
  </w:style>
  <w:style w:type="paragraph" w:styleId="a5">
    <w:name w:val="List Paragraph"/>
    <w:basedOn w:val="a"/>
    <w:uiPriority w:val="34"/>
    <w:qFormat/>
    <w:rsid w:val="00904A6C"/>
    <w:pPr>
      <w:ind w:left="720"/>
      <w:contextualSpacing/>
    </w:pPr>
  </w:style>
  <w:style w:type="character" w:customStyle="1" w:styleId="apple-converted-space">
    <w:name w:val="apple-converted-space"/>
    <w:basedOn w:val="a0"/>
    <w:rsid w:val="00904A6C"/>
  </w:style>
  <w:style w:type="character" w:customStyle="1" w:styleId="20">
    <w:name w:val="Заголовок 2 Знак"/>
    <w:basedOn w:val="a0"/>
    <w:link w:val="2"/>
    <w:uiPriority w:val="9"/>
    <w:rsid w:val="00932379"/>
    <w:rPr>
      <w:rFonts w:ascii="Times New Roman" w:eastAsia="Times New Roman" w:hAnsi="Times New Roman" w:cs="Times New Roman"/>
      <w:b/>
      <w:bCs/>
      <w:sz w:val="36"/>
      <w:szCs w:val="36"/>
      <w:lang w:eastAsia="ru-RU"/>
    </w:rPr>
  </w:style>
  <w:style w:type="paragraph" w:styleId="a6">
    <w:name w:val="Normal (Web)"/>
    <w:basedOn w:val="a"/>
    <w:unhideWhenUsed/>
    <w:rsid w:val="00932379"/>
    <w:pPr>
      <w:spacing w:before="100" w:beforeAutospacing="1" w:after="100" w:afterAutospacing="1"/>
    </w:pPr>
  </w:style>
  <w:style w:type="paragraph" w:styleId="a7">
    <w:name w:val="Body Text Indent"/>
    <w:basedOn w:val="a"/>
    <w:link w:val="a8"/>
    <w:uiPriority w:val="99"/>
    <w:unhideWhenUsed/>
    <w:rsid w:val="001B7950"/>
    <w:pPr>
      <w:spacing w:after="120" w:line="276" w:lineRule="auto"/>
      <w:ind w:left="283"/>
    </w:pPr>
    <w:rPr>
      <w:rFonts w:asciiTheme="minorHAnsi" w:eastAsiaTheme="minorHAnsi" w:hAnsiTheme="minorHAnsi" w:cstheme="minorBidi"/>
      <w:sz w:val="22"/>
      <w:szCs w:val="22"/>
      <w:lang w:eastAsia="en-US"/>
    </w:rPr>
  </w:style>
  <w:style w:type="character" w:customStyle="1" w:styleId="a8">
    <w:name w:val="Основной текст с отступом Знак"/>
    <w:basedOn w:val="a0"/>
    <w:link w:val="a7"/>
    <w:uiPriority w:val="99"/>
    <w:rsid w:val="001B7950"/>
  </w:style>
  <w:style w:type="paragraph" w:styleId="a9">
    <w:name w:val="footer"/>
    <w:basedOn w:val="a"/>
    <w:link w:val="aa"/>
    <w:uiPriority w:val="99"/>
    <w:unhideWhenUsed/>
    <w:rsid w:val="003F2A46"/>
    <w:pPr>
      <w:tabs>
        <w:tab w:val="center" w:pos="4677"/>
        <w:tab w:val="right" w:pos="9355"/>
      </w:tabs>
    </w:pPr>
  </w:style>
  <w:style w:type="character" w:customStyle="1" w:styleId="aa">
    <w:name w:val="Нижний колонтитул Знак"/>
    <w:basedOn w:val="a0"/>
    <w:link w:val="a9"/>
    <w:uiPriority w:val="99"/>
    <w:rsid w:val="003F2A46"/>
    <w:rPr>
      <w:rFonts w:ascii="Times New Roman" w:eastAsia="Times New Roman" w:hAnsi="Times New Roman" w:cs="Times New Roman"/>
      <w:sz w:val="24"/>
      <w:szCs w:val="24"/>
      <w:lang w:eastAsia="ru-RU"/>
    </w:rPr>
  </w:style>
  <w:style w:type="paragraph" w:styleId="ab">
    <w:name w:val="No Spacing"/>
    <w:uiPriority w:val="1"/>
    <w:qFormat/>
    <w:rsid w:val="00AD5147"/>
    <w:pPr>
      <w:spacing w:after="0" w:line="240" w:lineRule="auto"/>
    </w:pPr>
    <w:rPr>
      <w:lang w:val="ky-KG"/>
    </w:rPr>
  </w:style>
  <w:style w:type="character" w:customStyle="1" w:styleId="10">
    <w:name w:val="Заголовок 1 Знак"/>
    <w:basedOn w:val="a0"/>
    <w:link w:val="1"/>
    <w:uiPriority w:val="9"/>
    <w:rsid w:val="00B82937"/>
    <w:rPr>
      <w:rFonts w:asciiTheme="majorHAnsi" w:eastAsiaTheme="majorEastAsia" w:hAnsiTheme="majorHAnsi" w:cstheme="majorBidi"/>
      <w:color w:val="365F91" w:themeColor="accent1" w:themeShade="BF"/>
      <w:sz w:val="32"/>
      <w:szCs w:val="32"/>
      <w:lang w:eastAsia="ru-RU"/>
    </w:rPr>
  </w:style>
  <w:style w:type="paragraph" w:styleId="ac">
    <w:name w:val="Balloon Text"/>
    <w:basedOn w:val="a"/>
    <w:link w:val="ad"/>
    <w:uiPriority w:val="99"/>
    <w:semiHidden/>
    <w:unhideWhenUsed/>
    <w:rsid w:val="00110DB5"/>
    <w:rPr>
      <w:rFonts w:ascii="Segoe UI" w:hAnsi="Segoe UI" w:cs="Segoe UI"/>
      <w:sz w:val="18"/>
      <w:szCs w:val="18"/>
    </w:rPr>
  </w:style>
  <w:style w:type="character" w:customStyle="1" w:styleId="ad">
    <w:name w:val="Текст выноски Знак"/>
    <w:basedOn w:val="a0"/>
    <w:link w:val="ac"/>
    <w:uiPriority w:val="99"/>
    <w:semiHidden/>
    <w:rsid w:val="00110DB5"/>
    <w:rPr>
      <w:rFonts w:ascii="Segoe UI" w:eastAsia="Times New Roman" w:hAnsi="Segoe UI" w:cs="Segoe UI"/>
      <w:sz w:val="18"/>
      <w:szCs w:val="18"/>
      <w:lang w:eastAsia="ru-RU"/>
    </w:rPr>
  </w:style>
  <w:style w:type="character" w:styleId="ae">
    <w:name w:val="annotation reference"/>
    <w:basedOn w:val="a0"/>
    <w:uiPriority w:val="99"/>
    <w:semiHidden/>
    <w:unhideWhenUsed/>
    <w:rsid w:val="00A7790C"/>
    <w:rPr>
      <w:sz w:val="16"/>
      <w:szCs w:val="16"/>
    </w:rPr>
  </w:style>
  <w:style w:type="paragraph" w:styleId="af">
    <w:name w:val="annotation text"/>
    <w:basedOn w:val="a"/>
    <w:link w:val="af0"/>
    <w:uiPriority w:val="99"/>
    <w:semiHidden/>
    <w:unhideWhenUsed/>
    <w:rsid w:val="00A7790C"/>
    <w:rPr>
      <w:sz w:val="20"/>
      <w:szCs w:val="20"/>
    </w:rPr>
  </w:style>
  <w:style w:type="character" w:customStyle="1" w:styleId="af0">
    <w:name w:val="Текст примечания Знак"/>
    <w:basedOn w:val="a0"/>
    <w:link w:val="af"/>
    <w:uiPriority w:val="99"/>
    <w:semiHidden/>
    <w:rsid w:val="00A7790C"/>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A7790C"/>
    <w:rPr>
      <w:b/>
      <w:bCs/>
    </w:rPr>
  </w:style>
  <w:style w:type="character" w:customStyle="1" w:styleId="af2">
    <w:name w:val="Тема примечания Знак"/>
    <w:basedOn w:val="af0"/>
    <w:link w:val="af1"/>
    <w:uiPriority w:val="99"/>
    <w:semiHidden/>
    <w:rsid w:val="00A7790C"/>
    <w:rPr>
      <w:rFonts w:ascii="Times New Roman" w:eastAsia="Times New Roman" w:hAnsi="Times New Roman" w:cs="Times New Roman"/>
      <w:b/>
      <w:bCs/>
      <w:sz w:val="20"/>
      <w:szCs w:val="20"/>
      <w:lang w:eastAsia="ru-RU"/>
    </w:rPr>
  </w:style>
  <w:style w:type="paragraph" w:styleId="HTML">
    <w:name w:val="HTML Preformatted"/>
    <w:basedOn w:val="a"/>
    <w:link w:val="HTML0"/>
    <w:uiPriority w:val="99"/>
    <w:semiHidden/>
    <w:unhideWhenUsed/>
    <w:rsid w:val="00DF4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F4982"/>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922180778">
      <w:bodyDiv w:val="1"/>
      <w:marLeft w:val="0"/>
      <w:marRight w:val="0"/>
      <w:marTop w:val="0"/>
      <w:marBottom w:val="0"/>
      <w:divBdr>
        <w:top w:val="none" w:sz="0" w:space="0" w:color="auto"/>
        <w:left w:val="none" w:sz="0" w:space="0" w:color="auto"/>
        <w:bottom w:val="none" w:sz="0" w:space="0" w:color="auto"/>
        <w:right w:val="none" w:sz="0" w:space="0" w:color="auto"/>
      </w:divBdr>
    </w:div>
    <w:div w:id="957105818">
      <w:bodyDiv w:val="1"/>
      <w:marLeft w:val="0"/>
      <w:marRight w:val="0"/>
      <w:marTop w:val="0"/>
      <w:marBottom w:val="0"/>
      <w:divBdr>
        <w:top w:val="none" w:sz="0" w:space="0" w:color="auto"/>
        <w:left w:val="none" w:sz="0" w:space="0" w:color="auto"/>
        <w:bottom w:val="none" w:sz="0" w:space="0" w:color="auto"/>
        <w:right w:val="none" w:sz="0" w:space="0" w:color="auto"/>
      </w:divBdr>
    </w:div>
    <w:div w:id="177563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D5BE88-3740-4E53-B89A-3E56CE7B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1211</Words>
  <Characters>6903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SumbatJ</dc:creator>
  <cp:lastModifiedBy>Индира</cp:lastModifiedBy>
  <cp:revision>12</cp:revision>
  <cp:lastPrinted>2019-11-21T08:25:00Z</cp:lastPrinted>
  <dcterms:created xsi:type="dcterms:W3CDTF">2019-11-23T04:37:00Z</dcterms:created>
  <dcterms:modified xsi:type="dcterms:W3CDTF">2020-01-10T03:30:00Z</dcterms:modified>
</cp:coreProperties>
</file>